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F4" w:rsidRPr="00AD7A37" w:rsidRDefault="00FC18F4" w:rsidP="00FC18F4">
      <w:pPr>
        <w:spacing w:after="0" w:line="240" w:lineRule="auto"/>
        <w:ind w:left="6521"/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</w:pPr>
    </w:p>
    <w:p w:rsidR="00FC18F4" w:rsidRPr="00AD7A37" w:rsidRDefault="00FC18F4" w:rsidP="00FC18F4">
      <w:pPr>
        <w:spacing w:after="0" w:line="240" w:lineRule="auto"/>
        <w:ind w:left="6521"/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</w:pPr>
    </w:p>
    <w:p w:rsidR="002651E6" w:rsidRPr="00AD7A37" w:rsidRDefault="002651E6" w:rsidP="00FC18F4">
      <w:pPr>
        <w:spacing w:after="0" w:line="240" w:lineRule="auto"/>
        <w:ind w:left="6521"/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</w:pPr>
      <w:r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 xml:space="preserve">Al Comune di </w:t>
      </w:r>
      <w:r w:rsidR="00FC18F4"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>Gioia Tauro</w:t>
      </w:r>
    </w:p>
    <w:p w:rsidR="002651E6" w:rsidRPr="00AD7A37" w:rsidRDefault="002651E6" w:rsidP="00FC18F4">
      <w:pPr>
        <w:spacing w:after="0" w:line="240" w:lineRule="auto"/>
        <w:ind w:left="6521"/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</w:pPr>
      <w:r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 xml:space="preserve">Settore </w:t>
      </w:r>
      <w:r w:rsidR="00FC18F4"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>IV</w:t>
      </w:r>
      <w:r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 xml:space="preserve"> </w:t>
      </w:r>
      <w:r w:rsidR="00FC18F4"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>–Tecnico Manutentivo</w:t>
      </w:r>
    </w:p>
    <w:p w:rsidR="002651E6" w:rsidRPr="00AD7A37" w:rsidRDefault="002651E6" w:rsidP="00FC18F4">
      <w:pPr>
        <w:spacing w:after="0" w:line="240" w:lineRule="auto"/>
        <w:ind w:left="6521"/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</w:pPr>
      <w:r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>P</w:t>
      </w:r>
      <w:r w:rsidR="00FC18F4"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>EC</w:t>
      </w:r>
      <w:r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>: protocollo</w:t>
      </w:r>
      <w:r w:rsidR="00FC18F4"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>gioiatauro</w:t>
      </w:r>
      <w:r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>@</w:t>
      </w:r>
      <w:r w:rsidR="00FC18F4"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>asmepec</w:t>
      </w:r>
      <w:r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>.it</w:t>
      </w:r>
    </w:p>
    <w:p w:rsidR="002651E6" w:rsidRDefault="002651E6" w:rsidP="002651E6">
      <w:pPr>
        <w:spacing w:after="160" w:line="259" w:lineRule="auto"/>
        <w:rPr>
          <w:rFonts w:ascii="Cambria Math" w:eastAsia="Calibri" w:hAnsi="Cambria Math" w:cs="Times New Roman"/>
          <w:kern w:val="2"/>
          <w:lang w:eastAsia="en-US"/>
          <w14:ligatures w14:val="standardContextual"/>
        </w:rPr>
      </w:pPr>
    </w:p>
    <w:p w:rsidR="00ED1996" w:rsidRPr="00AD7A37" w:rsidRDefault="00ED1996" w:rsidP="002651E6">
      <w:pPr>
        <w:spacing w:after="160" w:line="259" w:lineRule="auto"/>
        <w:rPr>
          <w:rFonts w:ascii="Cambria Math" w:eastAsia="Calibri" w:hAnsi="Cambria Math" w:cs="Times New Roman"/>
          <w:kern w:val="2"/>
          <w:lang w:eastAsia="en-US"/>
          <w14:ligatures w14:val="standardContextual"/>
        </w:rPr>
      </w:pPr>
    </w:p>
    <w:p w:rsidR="002651E6" w:rsidRPr="00AD7A37" w:rsidRDefault="002651E6" w:rsidP="002651E6">
      <w:pPr>
        <w:spacing w:after="160" w:line="259" w:lineRule="auto"/>
        <w:jc w:val="center"/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</w:pPr>
      <w:r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 xml:space="preserve">Allegato </w:t>
      </w:r>
      <w:proofErr w:type="gramStart"/>
      <w:r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>1</w:t>
      </w:r>
      <w:proofErr w:type="gramEnd"/>
      <w:r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>: Domanda di partecipazione</w:t>
      </w:r>
    </w:p>
    <w:p w:rsidR="00FC18F4" w:rsidRPr="00AD7A37" w:rsidRDefault="00FC18F4" w:rsidP="0044477D">
      <w:pPr>
        <w:widowControl w:val="0"/>
        <w:tabs>
          <w:tab w:val="left" w:pos="861"/>
        </w:tabs>
        <w:autoSpaceDE w:val="0"/>
        <w:autoSpaceDN w:val="0"/>
        <w:spacing w:after="0" w:line="240" w:lineRule="auto"/>
        <w:ind w:left="567"/>
        <w:jc w:val="both"/>
        <w:rPr>
          <w:rFonts w:ascii="Cambria Math" w:eastAsia="Times New Roman" w:hAnsi="Cambria Math" w:cs="Times New Roman"/>
          <w:b/>
          <w:lang w:eastAsia="en-US"/>
        </w:rPr>
      </w:pPr>
      <w:proofErr w:type="gramStart"/>
      <w:r w:rsidRPr="00AD7A37">
        <w:rPr>
          <w:rFonts w:ascii="Cambria Math" w:eastAsia="Times New Roman" w:hAnsi="Cambria Math" w:cs="Times New Roman"/>
          <w:b/>
          <w:lang w:eastAsia="en-US"/>
        </w:rPr>
        <w:t>"</w:t>
      </w:r>
      <w:r w:rsidR="009978B4" w:rsidRPr="009978B4">
        <w:rPr>
          <w:rFonts w:ascii="Cambria Math" w:eastAsia="Times New Roman" w:hAnsi="Cambria Math" w:cs="Times New Roman"/>
          <w:b/>
          <w:lang w:eastAsia="en-US"/>
        </w:rPr>
        <w:t>MANIFESTAZIONE DI INTERESSE FINALIZZATA ALL’ASSEGNAZIONE IN CONCESSIONE D’USO GRATUITA, AI SENSI DELL’ART</w:t>
      </w:r>
      <w:proofErr w:type="gramEnd"/>
      <w:r w:rsidR="009978B4" w:rsidRPr="009978B4">
        <w:rPr>
          <w:rFonts w:ascii="Cambria Math" w:eastAsia="Times New Roman" w:hAnsi="Cambria Math" w:cs="Times New Roman"/>
          <w:b/>
          <w:lang w:eastAsia="en-US"/>
        </w:rPr>
        <w:t xml:space="preserve">. 48 DEL D.LGS. 159/2011”, DEL BENE CONFISCATO ALLA CRIMINALITÀ ORGANIZZATA SITO IN LOCALITÀ FILICUSO – FOGLIO </w:t>
      </w:r>
      <w:proofErr w:type="gramStart"/>
      <w:r w:rsidR="009978B4" w:rsidRPr="009978B4">
        <w:rPr>
          <w:rFonts w:ascii="Cambria Math" w:eastAsia="Times New Roman" w:hAnsi="Cambria Math" w:cs="Times New Roman"/>
          <w:b/>
          <w:lang w:eastAsia="en-US"/>
        </w:rPr>
        <w:t>28</w:t>
      </w:r>
      <w:proofErr w:type="gramEnd"/>
      <w:r w:rsidR="009978B4" w:rsidRPr="009978B4">
        <w:rPr>
          <w:rFonts w:ascii="Cambria Math" w:eastAsia="Times New Roman" w:hAnsi="Cambria Math" w:cs="Times New Roman"/>
          <w:b/>
          <w:lang w:eastAsia="en-US"/>
        </w:rPr>
        <w:t xml:space="preserve"> PARTICELLA 58 – PER LA REALIZZAZIONE E GESTIONE DI UN RIFUGIO PER CANI ABBANDONATI.</w:t>
      </w:r>
      <w:r w:rsidRPr="00AD7A37">
        <w:rPr>
          <w:rFonts w:ascii="Cambria Math" w:eastAsia="Times New Roman" w:hAnsi="Cambria Math" w:cs="Times New Roman"/>
          <w:b/>
          <w:lang w:eastAsia="en-US"/>
        </w:rPr>
        <w:t>”</w:t>
      </w:r>
    </w:p>
    <w:p w:rsidR="00BB5356" w:rsidRPr="00AD7A37" w:rsidRDefault="00BB5356" w:rsidP="002651E6">
      <w:pPr>
        <w:spacing w:after="160" w:line="259" w:lineRule="auto"/>
        <w:rPr>
          <w:rFonts w:ascii="Cambria Math" w:eastAsia="Calibri" w:hAnsi="Cambria Math" w:cs="Times New Roman"/>
          <w:kern w:val="2"/>
          <w:highlight w:val="red"/>
          <w:lang w:eastAsia="en-US"/>
          <w14:ligatures w14:val="standardContextual"/>
        </w:rPr>
      </w:pPr>
    </w:p>
    <w:p w:rsidR="002651E6" w:rsidRPr="00AD7A37" w:rsidRDefault="002651E6" w:rsidP="0044477D">
      <w:pPr>
        <w:spacing w:after="160" w:line="259" w:lineRule="auto"/>
        <w:ind w:left="567"/>
        <w:rPr>
          <w:rFonts w:ascii="Cambria Math" w:eastAsia="Calibri" w:hAnsi="Cambria Math" w:cs="Times New Roman"/>
          <w:kern w:val="2"/>
          <w:lang w:eastAsia="en-US"/>
          <w14:ligatures w14:val="standardContextual"/>
        </w:rPr>
      </w:pPr>
      <w:proofErr w:type="spellStart"/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ll</w:t>
      </w:r>
      <w:proofErr w:type="spellEnd"/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/La sottoscritto/a _____________________________________________________________</w:t>
      </w:r>
      <w:r w:rsidR="0044477D"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___________</w:t>
      </w:r>
      <w:r w:rsid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_______________________</w:t>
      </w:r>
    </w:p>
    <w:p w:rsidR="002651E6" w:rsidRPr="00AD7A37" w:rsidRDefault="002651E6" w:rsidP="0044477D">
      <w:pPr>
        <w:spacing w:after="160" w:line="259" w:lineRule="auto"/>
        <w:ind w:left="567"/>
        <w:rPr>
          <w:rFonts w:ascii="Cambria Math" w:eastAsia="Calibri" w:hAnsi="Cambria Math" w:cs="Times New Roman"/>
          <w:kern w:val="2"/>
          <w:lang w:eastAsia="en-US"/>
          <w14:ligatures w14:val="standardContextual"/>
        </w:rPr>
      </w:pP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nato/a </w:t>
      </w:r>
      <w:proofErr w:type="spellStart"/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a</w:t>
      </w:r>
      <w:proofErr w:type="spellEnd"/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 ___________________________</w:t>
      </w:r>
      <w:r w:rsid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_________________________</w:t>
      </w: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_ (______), il ______________________________</w:t>
      </w:r>
      <w:r w:rsidR="0044477D"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_________</w:t>
      </w: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___ </w:t>
      </w:r>
    </w:p>
    <w:p w:rsidR="002651E6" w:rsidRPr="00AD7A37" w:rsidRDefault="002651E6" w:rsidP="0044477D">
      <w:pPr>
        <w:spacing w:after="160" w:line="259" w:lineRule="auto"/>
        <w:ind w:left="567"/>
        <w:jc w:val="both"/>
        <w:rPr>
          <w:rFonts w:ascii="Cambria Math" w:eastAsia="Calibri" w:hAnsi="Cambria Math" w:cs="Times New Roman"/>
          <w:kern w:val="2"/>
          <w:highlight w:val="red"/>
          <w:lang w:eastAsia="en-US"/>
          <w14:ligatures w14:val="standardContextual"/>
        </w:rPr>
      </w:pP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CF _______________________________ residente a ____________________________</w:t>
      </w:r>
      <w:r w:rsidR="0044477D"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____</w:t>
      </w: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 (_____) in via _______________________________________________________________ n. ________ in qualità  di </w:t>
      </w:r>
      <w:r w:rsidR="0044477D"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_________</w:t>
      </w: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___________________________________________</w:t>
      </w:r>
      <w:r w:rsidR="0044477D"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____________ </w:t>
      </w: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del soggetto proponente _________________________________________________________</w:t>
      </w:r>
      <w:r w:rsidR="0044477D"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, </w:t>
      </w: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avente sede legale in ____________________</w:t>
      </w:r>
      <w:r w:rsidR="0044477D"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________</w:t>
      </w: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 Via _________________ CAP________________ Provincia ______</w:t>
      </w:r>
      <w:r w:rsidR="0044477D"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____</w:t>
      </w: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 </w:t>
      </w:r>
      <w:r w:rsidR="0044477D"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CF _________________________ P. </w:t>
      </w: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IVA _____________________________ recapito telefonico ______________________ e-mail ___________________________________ P.E.C__________________________________________________________________________</w:t>
      </w:r>
      <w:r w:rsidR="0044477D"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_________</w:t>
      </w:r>
    </w:p>
    <w:p w:rsidR="002651E6" w:rsidRPr="00AD7A37" w:rsidRDefault="002651E6" w:rsidP="002651E6">
      <w:pPr>
        <w:spacing w:after="160" w:line="259" w:lineRule="auto"/>
        <w:jc w:val="center"/>
        <w:rPr>
          <w:rFonts w:ascii="Cambria Math" w:eastAsia="Calibri" w:hAnsi="Cambria Math" w:cs="Times New Roman"/>
          <w:b/>
          <w:kern w:val="2"/>
          <w:lang w:eastAsia="en-US"/>
          <w14:ligatures w14:val="standardContextual"/>
        </w:rPr>
      </w:pPr>
      <w:r w:rsidRPr="00AD7A37">
        <w:rPr>
          <w:rFonts w:ascii="Cambria Math" w:eastAsia="Calibri" w:hAnsi="Cambria Math" w:cs="Times New Roman"/>
          <w:b/>
          <w:kern w:val="2"/>
          <w:lang w:eastAsia="en-US"/>
          <w14:ligatures w14:val="standardContextual"/>
        </w:rPr>
        <w:t>CHIEDE</w:t>
      </w:r>
    </w:p>
    <w:p w:rsidR="002651E6" w:rsidRPr="00AD7A37" w:rsidRDefault="002651E6" w:rsidP="00897722">
      <w:pPr>
        <w:spacing w:after="160" w:line="259" w:lineRule="auto"/>
        <w:ind w:left="567"/>
        <w:jc w:val="both"/>
        <w:rPr>
          <w:rFonts w:ascii="Cambria Math" w:eastAsia="Calibri" w:hAnsi="Cambria Math" w:cs="Times New Roman"/>
          <w:kern w:val="2"/>
          <w:lang w:eastAsia="en-US"/>
          <w14:ligatures w14:val="standardContextual"/>
        </w:rPr>
      </w:pPr>
      <w:proofErr w:type="gramStart"/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di</w:t>
      </w:r>
      <w:proofErr w:type="gramEnd"/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 partecipare all’Avviso promosso dal Comune di </w:t>
      </w:r>
      <w:r w:rsidR="00BB5356"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Gioia Tauro</w:t>
      </w: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 per la concessione d’uso </w:t>
      </w:r>
      <w:r w:rsidR="00897722"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a titolo gratuito e condiviso di </w:t>
      </w:r>
      <w:r w:rsidR="009978B4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nr. 1</w:t>
      </w:r>
      <w:r w:rsidR="009978B4" w:rsidRPr="009978B4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 bene confiscato alla criminalità organizzata sito in località </w:t>
      </w:r>
      <w:proofErr w:type="spellStart"/>
      <w:r w:rsidR="009978B4" w:rsidRPr="009978B4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filicuso</w:t>
      </w:r>
      <w:proofErr w:type="spellEnd"/>
      <w:r w:rsidR="009978B4" w:rsidRPr="009978B4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 – foglio 28 particella 58</w:t>
      </w:r>
      <w:r w:rsidR="00897722"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, per l’utilizzo a fini sociali.</w:t>
      </w:r>
    </w:p>
    <w:p w:rsidR="002651E6" w:rsidRPr="00AD7A37" w:rsidRDefault="002651E6" w:rsidP="00897722">
      <w:pPr>
        <w:spacing w:after="160" w:line="259" w:lineRule="auto"/>
        <w:ind w:left="567"/>
        <w:jc w:val="both"/>
        <w:rPr>
          <w:rFonts w:ascii="Cambria Math" w:eastAsia="Calibri" w:hAnsi="Cambria Math" w:cs="Times New Roman"/>
          <w:kern w:val="2"/>
          <w:lang w:eastAsia="en-US"/>
          <w14:ligatures w14:val="standardContextual"/>
        </w:rPr>
      </w:pP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Il progetto è denominato __________________________</w:t>
      </w:r>
      <w:r w:rsid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______________________</w:t>
      </w: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_________________________________</w:t>
      </w:r>
      <w:r w:rsidR="00897722"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________</w:t>
      </w: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 </w:t>
      </w:r>
    </w:p>
    <w:p w:rsidR="002651E6" w:rsidRPr="00AD7A37" w:rsidRDefault="002651E6" w:rsidP="00BB5356">
      <w:pPr>
        <w:spacing w:after="160" w:line="259" w:lineRule="auto"/>
        <w:ind w:left="567" w:right="567"/>
        <w:jc w:val="both"/>
        <w:rPr>
          <w:rFonts w:ascii="Cambria Math" w:eastAsia="Calibri" w:hAnsi="Cambria Math" w:cs="Times New Roman"/>
          <w:kern w:val="2"/>
          <w:lang w:eastAsia="en-US"/>
          <w14:ligatures w14:val="standardContextual"/>
        </w:rPr>
      </w:pPr>
    </w:p>
    <w:p w:rsidR="002651E6" w:rsidRPr="00AD7A37" w:rsidRDefault="002651E6" w:rsidP="00897722">
      <w:pPr>
        <w:spacing w:after="160" w:line="259" w:lineRule="auto"/>
        <w:ind w:left="567"/>
        <w:jc w:val="both"/>
        <w:rPr>
          <w:rFonts w:ascii="Cambria Math" w:eastAsia="Calibri" w:hAnsi="Cambria Math" w:cs="Times New Roman"/>
          <w:kern w:val="2"/>
          <w:lang w:eastAsia="en-US"/>
          <w14:ligatures w14:val="standardContextual"/>
        </w:rPr>
      </w:pPr>
      <w:r w:rsidRPr="00AD7A37">
        <w:rPr>
          <w:rFonts w:ascii="Cambria Math" w:eastAsia="Calibri" w:hAnsi="Cambria Math" w:cs="Times New Roman"/>
          <w:b/>
          <w:kern w:val="2"/>
          <w:lang w:eastAsia="en-US"/>
          <w14:ligatures w14:val="standardContextual"/>
        </w:rPr>
        <w:t>A tal fine,</w:t>
      </w: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 consapevole delle responsabilità penali cui può andare incontro in caso di </w:t>
      </w:r>
      <w:proofErr w:type="gramStart"/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dichiarazioni mendaci</w:t>
      </w:r>
      <w:proofErr w:type="gramEnd"/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, ai sensi e per gli effetti dell’art. 76 del D.P.R. 28 dicembre 2000, n. 445,</w:t>
      </w:r>
    </w:p>
    <w:p w:rsidR="002651E6" w:rsidRPr="00AD7A37" w:rsidRDefault="002651E6" w:rsidP="002651E6">
      <w:pPr>
        <w:spacing w:after="160" w:line="259" w:lineRule="auto"/>
        <w:jc w:val="center"/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</w:pPr>
      <w:r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>DICHIARA</w:t>
      </w:r>
    </w:p>
    <w:p w:rsidR="002651E6" w:rsidRPr="00AD7A37" w:rsidRDefault="00AD7A37" w:rsidP="00AD7A37">
      <w:pPr>
        <w:spacing w:after="160" w:line="259" w:lineRule="auto"/>
        <w:ind w:left="567"/>
        <w:jc w:val="both"/>
        <w:rPr>
          <w:rFonts w:ascii="Cambria Math" w:eastAsia="Calibri" w:hAnsi="Cambria Math" w:cs="Times New Roman"/>
          <w:kern w:val="2"/>
          <w:lang w:eastAsia="en-US"/>
          <w14:ligatures w14:val="standardContextual"/>
        </w:rPr>
      </w:pP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1. </w:t>
      </w:r>
      <w:r w:rsidR="00527BC1" w:rsidRPr="004B15CE">
        <w:rPr>
          <w:rFonts w:ascii="Cambria Math" w:eastAsia="Calibri" w:hAnsi="Cambria Math" w:cs="Times New Roman"/>
          <w:b/>
          <w:kern w:val="2"/>
          <w:lang w:eastAsia="en-US"/>
          <w14:ligatures w14:val="standardContextual"/>
        </w:rPr>
        <w:t>d</w:t>
      </w:r>
      <w:r w:rsidR="002651E6" w:rsidRPr="004B15CE">
        <w:rPr>
          <w:rFonts w:ascii="Cambria Math" w:eastAsia="Calibri" w:hAnsi="Cambria Math" w:cs="Times New Roman"/>
          <w:b/>
          <w:kern w:val="2"/>
          <w:lang w:eastAsia="en-US"/>
          <w14:ligatures w14:val="standardContextual"/>
        </w:rPr>
        <w:t xml:space="preserve">i </w:t>
      </w:r>
      <w:proofErr w:type="gramStart"/>
      <w:r w:rsidR="002651E6" w:rsidRPr="004B15CE">
        <w:rPr>
          <w:rFonts w:ascii="Cambria Math" w:eastAsia="Calibri" w:hAnsi="Cambria Math" w:cs="Times New Roman"/>
          <w:b/>
          <w:kern w:val="2"/>
          <w:lang w:eastAsia="en-US"/>
          <w14:ligatures w14:val="standardContextual"/>
        </w:rPr>
        <w:t>essere in possesso dei</w:t>
      </w:r>
      <w:proofErr w:type="gramEnd"/>
      <w:r w:rsidR="002651E6" w:rsidRPr="004B15CE">
        <w:rPr>
          <w:rFonts w:ascii="Cambria Math" w:eastAsia="Calibri" w:hAnsi="Cambria Math" w:cs="Times New Roman"/>
          <w:b/>
          <w:kern w:val="2"/>
          <w:lang w:eastAsia="en-US"/>
          <w14:ligatures w14:val="standardContextual"/>
        </w:rPr>
        <w:t xml:space="preserve"> seguenti requisiti di ordine generale:</w:t>
      </w:r>
    </w:p>
    <w:p w:rsidR="002651E6" w:rsidRPr="00151FF6" w:rsidRDefault="00AD7A37" w:rsidP="00AD7A37">
      <w:pPr>
        <w:spacing w:after="160" w:line="259" w:lineRule="auto"/>
        <w:ind w:left="1418"/>
        <w:jc w:val="both"/>
        <w:rPr>
          <w:rFonts w:ascii="Cambria Math" w:eastAsia="Calibri" w:hAnsi="Cambria Math" w:cs="Times New Roman"/>
          <w:kern w:val="2"/>
          <w:lang w:eastAsia="en-US"/>
          <w14:ligatures w14:val="standardContextual"/>
        </w:rPr>
      </w:pPr>
      <w:proofErr w:type="gramStart"/>
      <w:r w:rsidRPr="00151FF6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a.</w:t>
      </w:r>
      <w:proofErr w:type="gramEnd"/>
      <w:r w:rsidRPr="00151FF6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 </w:t>
      </w:r>
      <w:r w:rsidR="002651E6" w:rsidRPr="00151FF6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iscrizione negli appositi albi o registri prescritti da disposizioni di legge, qualora richiesto dalla configurazione giuridica posseduta; </w:t>
      </w:r>
    </w:p>
    <w:p w:rsidR="002651E6" w:rsidRPr="00151FF6" w:rsidRDefault="00AD7A37" w:rsidP="00AD7A37">
      <w:pPr>
        <w:spacing w:after="160" w:line="259" w:lineRule="auto"/>
        <w:ind w:left="1418"/>
        <w:jc w:val="both"/>
        <w:rPr>
          <w:rFonts w:ascii="Cambria Math" w:eastAsia="Calibri" w:hAnsi="Cambria Math" w:cs="Times New Roman"/>
          <w:kern w:val="2"/>
          <w:lang w:eastAsia="en-US"/>
          <w14:ligatures w14:val="standardContextual"/>
        </w:rPr>
      </w:pPr>
      <w:proofErr w:type="gramStart"/>
      <w:r w:rsidRPr="00151FF6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b.</w:t>
      </w:r>
      <w:proofErr w:type="gramEnd"/>
      <w:r w:rsidRPr="00151FF6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 </w:t>
      </w:r>
      <w:r w:rsidR="002651E6" w:rsidRPr="00151FF6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previsione espressa, nell’atto costitutivo o nello statuto, dello svolgimento di attività e servizi in area sociale coerenti con quelli oggetto della domanda di partecipazione; </w:t>
      </w:r>
    </w:p>
    <w:p w:rsidR="002651E6" w:rsidRPr="00151FF6" w:rsidRDefault="002651E6" w:rsidP="00AD7A37">
      <w:pPr>
        <w:spacing w:after="160" w:line="259" w:lineRule="auto"/>
        <w:ind w:left="1418"/>
        <w:jc w:val="both"/>
        <w:rPr>
          <w:rFonts w:ascii="Cambria Math" w:eastAsia="Calibri" w:hAnsi="Cambria Math" w:cs="Times New Roman"/>
          <w:kern w:val="2"/>
          <w:lang w:eastAsia="en-US"/>
          <w14:ligatures w14:val="standardContextual"/>
        </w:rPr>
      </w:pPr>
      <w:proofErr w:type="gramStart"/>
      <w:r w:rsidRPr="00151FF6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c</w:t>
      </w:r>
      <w:r w:rsidR="00AD7A37" w:rsidRPr="00151FF6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.</w:t>
      </w:r>
      <w:proofErr w:type="gramEnd"/>
      <w:r w:rsidR="00AD7A37" w:rsidRPr="00151FF6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 </w:t>
      </w:r>
      <w:r w:rsidRPr="00151FF6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inesistenza delle cause di esclusione dalla partecipazione a procedure di evidenza pubblica previste del </w:t>
      </w:r>
      <w:proofErr w:type="spellStart"/>
      <w:r w:rsidRPr="00151FF6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D.Lgs.</w:t>
      </w:r>
      <w:proofErr w:type="spellEnd"/>
      <w:r w:rsidRPr="00151FF6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 n. </w:t>
      </w:r>
      <w:r w:rsidR="00360F76" w:rsidRPr="00151FF6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36</w:t>
      </w:r>
      <w:r w:rsidRPr="00151FF6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/20</w:t>
      </w:r>
      <w:r w:rsidR="00360F76" w:rsidRPr="00151FF6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23</w:t>
      </w:r>
      <w:r w:rsidR="00AD7A37" w:rsidRPr="00151FF6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 </w:t>
      </w:r>
      <w:r w:rsidRPr="00151FF6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e di qualsivoglia causa di impedimento a stipulare contratti con la Pubblica Amministrazione;</w:t>
      </w:r>
    </w:p>
    <w:p w:rsidR="00ED1996" w:rsidRDefault="00ED1996" w:rsidP="00AD7A37">
      <w:pPr>
        <w:spacing w:after="160" w:line="259" w:lineRule="auto"/>
        <w:ind w:left="1418"/>
        <w:jc w:val="both"/>
        <w:rPr>
          <w:rFonts w:ascii="Cambria Math" w:eastAsia="Calibri" w:hAnsi="Cambria Math" w:cs="Times New Roman"/>
          <w:kern w:val="2"/>
          <w:lang w:eastAsia="en-US"/>
          <w14:ligatures w14:val="standardContextual"/>
        </w:rPr>
      </w:pPr>
    </w:p>
    <w:p w:rsidR="002651E6" w:rsidRPr="00AD7A37" w:rsidRDefault="002651E6" w:rsidP="00BB5356">
      <w:pPr>
        <w:spacing w:after="160" w:line="259" w:lineRule="auto"/>
        <w:ind w:left="567"/>
        <w:rPr>
          <w:rFonts w:ascii="Cambria Math" w:eastAsia="Calibri" w:hAnsi="Cambria Math" w:cs="Times New Roman"/>
          <w:kern w:val="2"/>
          <w:lang w:eastAsia="en-US"/>
          <w14:ligatures w14:val="standardContextual"/>
        </w:rPr>
      </w:pP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2.</w:t>
      </w:r>
      <w:r w:rsidR="00AD7A37"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 </w:t>
      </w:r>
      <w:r w:rsidR="00527BC1" w:rsidRPr="004B15CE">
        <w:rPr>
          <w:rFonts w:ascii="Cambria Math" w:eastAsia="Calibri" w:hAnsi="Cambria Math" w:cs="Times New Roman"/>
          <w:b/>
          <w:kern w:val="2"/>
          <w:lang w:eastAsia="en-US"/>
          <w14:ligatures w14:val="standardContextual"/>
        </w:rPr>
        <w:t>d</w:t>
      </w:r>
      <w:r w:rsidRPr="004B15CE">
        <w:rPr>
          <w:rFonts w:ascii="Cambria Math" w:eastAsia="Calibri" w:hAnsi="Cambria Math" w:cs="Times New Roman"/>
          <w:b/>
          <w:kern w:val="2"/>
          <w:lang w:eastAsia="en-US"/>
          <w14:ligatures w14:val="standardContextual"/>
        </w:rPr>
        <w:t xml:space="preserve">i essere in possesso dei seguenti requisiti di capacità </w:t>
      </w:r>
      <w:r w:rsidR="009978B4">
        <w:rPr>
          <w:rFonts w:ascii="Cambria Math" w:eastAsia="Calibri" w:hAnsi="Cambria Math" w:cs="Times New Roman"/>
          <w:b/>
          <w:kern w:val="2"/>
          <w:lang w:eastAsia="en-US"/>
          <w14:ligatures w14:val="standardContextual"/>
        </w:rPr>
        <w:t xml:space="preserve"> </w:t>
      </w:r>
      <w:r w:rsidRPr="004B15CE">
        <w:rPr>
          <w:rFonts w:ascii="Cambria Math" w:eastAsia="Calibri" w:hAnsi="Cambria Math" w:cs="Times New Roman"/>
          <w:b/>
          <w:kern w:val="2"/>
          <w:lang w:eastAsia="en-US"/>
          <w14:ligatures w14:val="standardContextual"/>
        </w:rPr>
        <w:t>tecnica e professionale:</w:t>
      </w:r>
    </w:p>
    <w:p w:rsidR="00470648" w:rsidRPr="00470648" w:rsidRDefault="00470648" w:rsidP="00470648">
      <w:pPr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470648">
        <w:rPr>
          <w:rFonts w:ascii="Calibri" w:eastAsia="Calibri" w:hAnsi="Calibri" w:cs="Times New Roman"/>
          <w:lang w:eastAsia="en-US"/>
        </w:rPr>
        <w:lastRenderedPageBreak/>
        <w:t>Requisiti generali</w:t>
      </w:r>
    </w:p>
    <w:p w:rsidR="00470648" w:rsidRPr="00470648" w:rsidRDefault="00470648" w:rsidP="00470648">
      <w:pPr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Times New Roman"/>
          <w:lang w:eastAsia="en-US"/>
        </w:rPr>
      </w:pPr>
      <w:proofErr w:type="gramStart"/>
      <w:r w:rsidRPr="00470648">
        <w:rPr>
          <w:rFonts w:ascii="Calibri" w:eastAsia="Calibri" w:hAnsi="Calibri" w:cs="Times New Roman"/>
          <w:lang w:eastAsia="en-US"/>
        </w:rPr>
        <w:t>assenza</w:t>
      </w:r>
      <w:proofErr w:type="gramEnd"/>
      <w:r w:rsidRPr="00470648">
        <w:rPr>
          <w:rFonts w:ascii="Calibri" w:eastAsia="Calibri" w:hAnsi="Calibri" w:cs="Times New Roman"/>
          <w:lang w:eastAsia="en-US"/>
        </w:rPr>
        <w:t xml:space="preserve"> di cause di esclusione dalle procedure pubbliche;</w:t>
      </w:r>
    </w:p>
    <w:p w:rsidR="00470648" w:rsidRPr="00470648" w:rsidRDefault="00470648" w:rsidP="00470648">
      <w:pPr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Times New Roman"/>
          <w:lang w:eastAsia="en-US"/>
        </w:rPr>
      </w:pPr>
      <w:proofErr w:type="gramStart"/>
      <w:r w:rsidRPr="00470648">
        <w:rPr>
          <w:rFonts w:ascii="Calibri" w:eastAsia="Calibri" w:hAnsi="Calibri" w:cs="Times New Roman"/>
          <w:lang w:eastAsia="en-US"/>
        </w:rPr>
        <w:t>assenza</w:t>
      </w:r>
      <w:proofErr w:type="gramEnd"/>
      <w:r w:rsidRPr="00470648">
        <w:rPr>
          <w:rFonts w:ascii="Calibri" w:eastAsia="Calibri" w:hAnsi="Calibri" w:cs="Times New Roman"/>
          <w:lang w:eastAsia="en-US"/>
        </w:rPr>
        <w:t xml:space="preserve"> di cause ostative antimafia;</w:t>
      </w:r>
    </w:p>
    <w:p w:rsidR="00470648" w:rsidRPr="00470648" w:rsidRDefault="00470648" w:rsidP="00470648">
      <w:pPr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Times New Roman"/>
          <w:lang w:eastAsia="en-US"/>
        </w:rPr>
      </w:pPr>
      <w:proofErr w:type="gramStart"/>
      <w:r w:rsidRPr="00470648">
        <w:rPr>
          <w:rFonts w:ascii="Calibri" w:eastAsia="Calibri" w:hAnsi="Calibri" w:cs="Times New Roman"/>
          <w:lang w:eastAsia="en-US"/>
        </w:rPr>
        <w:t>finalità</w:t>
      </w:r>
      <w:proofErr w:type="gramEnd"/>
      <w:r w:rsidRPr="00470648">
        <w:rPr>
          <w:rFonts w:ascii="Calibri" w:eastAsia="Calibri" w:hAnsi="Calibri" w:cs="Times New Roman"/>
          <w:lang w:eastAsia="en-US"/>
        </w:rPr>
        <w:t xml:space="preserve"> statutarie coerenti con la tutela degli animali o attività sociali analoghe.</w:t>
      </w:r>
    </w:p>
    <w:p w:rsidR="00470648" w:rsidRPr="00470648" w:rsidRDefault="00470648" w:rsidP="00470648">
      <w:pPr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</w:p>
    <w:p w:rsidR="00470648" w:rsidRPr="00470648" w:rsidRDefault="00470648" w:rsidP="00470648">
      <w:pPr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470648">
        <w:rPr>
          <w:rFonts w:ascii="Calibri" w:eastAsia="Calibri" w:hAnsi="Calibri" w:cs="Times New Roman"/>
          <w:lang w:eastAsia="en-US"/>
        </w:rPr>
        <w:t>Requisiti tecnico-professionali</w:t>
      </w:r>
    </w:p>
    <w:p w:rsidR="00470648" w:rsidRPr="00470648" w:rsidRDefault="00470648" w:rsidP="00470648">
      <w:pPr>
        <w:numPr>
          <w:ilvl w:val="0"/>
          <w:numId w:val="27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Times New Roman"/>
          <w:lang w:eastAsia="en-US"/>
        </w:rPr>
      </w:pPr>
      <w:proofErr w:type="gramStart"/>
      <w:r w:rsidRPr="00470648">
        <w:rPr>
          <w:rFonts w:ascii="Calibri" w:eastAsia="Calibri" w:hAnsi="Calibri" w:cs="Times New Roman"/>
          <w:lang w:eastAsia="en-US"/>
        </w:rPr>
        <w:t>esperienza</w:t>
      </w:r>
      <w:proofErr w:type="gramEnd"/>
      <w:r w:rsidRPr="00470648">
        <w:rPr>
          <w:rFonts w:ascii="Calibri" w:eastAsia="Calibri" w:hAnsi="Calibri" w:cs="Times New Roman"/>
          <w:lang w:eastAsia="en-US"/>
        </w:rPr>
        <w:t xml:space="preserve"> documentata nella gestione di attività analoghe (tutela animali, rifugi, volontariato animale o servizi similari);</w:t>
      </w:r>
    </w:p>
    <w:p w:rsidR="00470648" w:rsidRPr="00470648" w:rsidRDefault="00470648" w:rsidP="00470648">
      <w:pPr>
        <w:numPr>
          <w:ilvl w:val="0"/>
          <w:numId w:val="27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Times New Roman"/>
          <w:lang w:eastAsia="en-US"/>
        </w:rPr>
      </w:pPr>
      <w:proofErr w:type="gramStart"/>
      <w:r w:rsidRPr="00470648">
        <w:rPr>
          <w:rFonts w:ascii="Calibri" w:eastAsia="Calibri" w:hAnsi="Calibri" w:cs="Times New Roman"/>
          <w:lang w:eastAsia="en-US"/>
        </w:rPr>
        <w:t>adeguata</w:t>
      </w:r>
      <w:proofErr w:type="gramEnd"/>
      <w:r w:rsidRPr="00470648">
        <w:rPr>
          <w:rFonts w:ascii="Calibri" w:eastAsia="Calibri" w:hAnsi="Calibri" w:cs="Times New Roman"/>
          <w:lang w:eastAsia="en-US"/>
        </w:rPr>
        <w:t xml:space="preserve"> capacità organizzativa e gestionale.</w:t>
      </w:r>
    </w:p>
    <w:p w:rsidR="00470648" w:rsidRDefault="00470648" w:rsidP="00BB5356">
      <w:pPr>
        <w:spacing w:after="160" w:line="259" w:lineRule="auto"/>
        <w:ind w:left="567"/>
        <w:rPr>
          <w:rFonts w:ascii="Cambria Math" w:eastAsia="Times New Roman" w:hAnsi="Cambria Math" w:cs="Times New Roman"/>
          <w:lang w:eastAsia="en-US"/>
        </w:rPr>
      </w:pPr>
    </w:p>
    <w:p w:rsidR="002651E6" w:rsidRPr="00151FF6" w:rsidRDefault="002651E6" w:rsidP="00BB5356">
      <w:pPr>
        <w:spacing w:after="160" w:line="259" w:lineRule="auto"/>
        <w:ind w:left="567"/>
        <w:rPr>
          <w:rFonts w:ascii="Cambria Math" w:eastAsia="Times New Roman" w:hAnsi="Cambria Math" w:cs="Times New Roman"/>
          <w:lang w:eastAsia="en-US"/>
        </w:rPr>
      </w:pPr>
      <w:r w:rsidRPr="00151FF6">
        <w:rPr>
          <w:rFonts w:ascii="Cambria Math" w:eastAsia="Times New Roman" w:hAnsi="Cambria Math" w:cs="Times New Roman"/>
          <w:lang w:eastAsia="en-US"/>
        </w:rPr>
        <w:t>3.</w:t>
      </w:r>
      <w:r w:rsidR="00527BC1" w:rsidRPr="00151FF6">
        <w:rPr>
          <w:rFonts w:ascii="Cambria Math" w:eastAsia="Times New Roman" w:hAnsi="Cambria Math" w:cs="Times New Roman"/>
          <w:lang w:eastAsia="en-US"/>
        </w:rPr>
        <w:t xml:space="preserve"> </w:t>
      </w:r>
      <w:r w:rsidRPr="004B15CE">
        <w:rPr>
          <w:rFonts w:ascii="Cambria Math" w:eastAsia="Calibri" w:hAnsi="Cambria Math" w:cs="Times New Roman"/>
          <w:b/>
          <w:kern w:val="2"/>
          <w:lang w:eastAsia="en-US"/>
          <w14:ligatures w14:val="standardContextual"/>
        </w:rPr>
        <w:t>di essere regolarmente iscritto:</w:t>
      </w:r>
    </w:p>
    <w:p w:rsidR="002651E6" w:rsidRPr="00151FF6" w:rsidRDefault="002651E6" w:rsidP="001D485B">
      <w:pPr>
        <w:spacing w:after="160" w:line="259" w:lineRule="auto"/>
        <w:ind w:left="1418"/>
        <w:jc w:val="both"/>
        <w:rPr>
          <w:rFonts w:ascii="Cambria Math" w:eastAsia="Times New Roman" w:hAnsi="Cambria Math" w:cs="Times New Roman"/>
          <w:lang w:eastAsia="en-US"/>
        </w:rPr>
      </w:pPr>
      <w:proofErr w:type="gramStart"/>
      <w:r w:rsidRPr="00151FF6">
        <w:rPr>
          <w:rFonts w:ascii="Cambria Math" w:eastAsia="Times New Roman" w:hAnsi="Cambria Math" w:cs="Times New Roman"/>
          <w:lang w:eastAsia="en-US"/>
        </w:rPr>
        <w:t>a.</w:t>
      </w:r>
      <w:proofErr w:type="gramEnd"/>
      <w:r w:rsidR="00AD7A37" w:rsidRPr="00151FF6">
        <w:rPr>
          <w:rFonts w:ascii="Cambria Math" w:eastAsia="Times New Roman" w:hAnsi="Cambria Math" w:cs="Times New Roman"/>
          <w:lang w:eastAsia="en-US"/>
        </w:rPr>
        <w:t xml:space="preserve"> </w:t>
      </w:r>
      <w:r w:rsidRPr="00151FF6">
        <w:rPr>
          <w:rFonts w:ascii="Cambria Math" w:eastAsia="Times New Roman" w:hAnsi="Cambria Math" w:cs="Times New Roman"/>
          <w:lang w:eastAsia="en-US"/>
        </w:rPr>
        <w:t>nei casi previsti dalla legge, nel registro delle imprese della CCIAA territorialmente competente;</w:t>
      </w:r>
    </w:p>
    <w:p w:rsidR="002651E6" w:rsidRDefault="002651E6" w:rsidP="00442215">
      <w:pPr>
        <w:spacing w:after="0" w:line="240" w:lineRule="auto"/>
        <w:ind w:left="1418"/>
        <w:jc w:val="both"/>
        <w:rPr>
          <w:rFonts w:ascii="Cambria Math" w:eastAsia="Calibri" w:hAnsi="Cambria Math" w:cs="Times New Roman"/>
          <w:kern w:val="2"/>
          <w:lang w:eastAsia="en-US"/>
          <w14:ligatures w14:val="standardContextual"/>
        </w:rPr>
      </w:pPr>
      <w:proofErr w:type="gramStart"/>
      <w:r w:rsidRPr="00151FF6">
        <w:rPr>
          <w:rFonts w:ascii="Cambria Math" w:eastAsia="Times New Roman" w:hAnsi="Cambria Math" w:cs="Times New Roman"/>
          <w:lang w:eastAsia="en-US"/>
        </w:rPr>
        <w:t>b.</w:t>
      </w:r>
      <w:proofErr w:type="gramEnd"/>
      <w:r w:rsidR="00AD7A37" w:rsidRPr="006B2F1F">
        <w:rPr>
          <w:rFonts w:ascii="Cambria Math" w:eastAsia="Calibri" w:hAnsi="Cambria Math" w:cs="Times New Roman"/>
          <w:color w:val="00B0F0"/>
          <w:kern w:val="2"/>
          <w:lang w:eastAsia="en-US"/>
          <w14:ligatures w14:val="standardContextual"/>
        </w:rPr>
        <w:t xml:space="preserve"> </w:t>
      </w:r>
      <w:r w:rsidR="00D636E9" w:rsidRPr="006B2F1F">
        <w:rPr>
          <w:rFonts w:ascii="Cambria Math" w:eastAsia="Calibri" w:hAnsi="Cambria Math" w:cs="Times New Roman"/>
          <w:color w:val="00B0F0"/>
          <w:kern w:val="2"/>
          <w:lang w:eastAsia="en-US"/>
          <w14:ligatures w14:val="standardContextual"/>
        </w:rPr>
        <w:t xml:space="preserve"> </w:t>
      </w:r>
      <w:r w:rsidRPr="00442215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al RUNTS, per i soggetti di cui agli artt. 4 e 5 del d.1gs. 117/2017 (Codice del Terzo settore);</w:t>
      </w:r>
    </w:p>
    <w:p w:rsidR="00442215" w:rsidRPr="00442215" w:rsidRDefault="00442215" w:rsidP="00442215">
      <w:pPr>
        <w:widowControl w:val="0"/>
        <w:numPr>
          <w:ilvl w:val="0"/>
          <w:numId w:val="25"/>
        </w:numPr>
        <w:tabs>
          <w:tab w:val="clear" w:pos="720"/>
        </w:tabs>
        <w:autoSpaceDE w:val="0"/>
        <w:autoSpaceDN w:val="0"/>
        <w:spacing w:before="102" w:after="0" w:line="240" w:lineRule="auto"/>
        <w:ind w:left="2127" w:firstLine="283"/>
        <w:contextualSpacing/>
        <w:rPr>
          <w:rFonts w:ascii="Cambria Math" w:eastAsia="Times New Roman" w:hAnsi="Cambria Math" w:cs="Times New Roman"/>
          <w:lang w:eastAsia="en-US"/>
        </w:rPr>
      </w:pPr>
      <w:r>
        <w:rPr>
          <w:rFonts w:ascii="Cambria Math" w:eastAsia="Times New Roman" w:hAnsi="Cambria Math" w:cs="Times New Roman"/>
          <w:lang w:eastAsia="en-US"/>
        </w:rPr>
        <w:t>SI</w:t>
      </w:r>
    </w:p>
    <w:p w:rsidR="00442215" w:rsidRDefault="00442215" w:rsidP="00442215">
      <w:pPr>
        <w:widowControl w:val="0"/>
        <w:numPr>
          <w:ilvl w:val="0"/>
          <w:numId w:val="25"/>
        </w:numPr>
        <w:tabs>
          <w:tab w:val="clear" w:pos="720"/>
        </w:tabs>
        <w:autoSpaceDE w:val="0"/>
        <w:autoSpaceDN w:val="0"/>
        <w:spacing w:before="102" w:after="0" w:line="240" w:lineRule="auto"/>
        <w:ind w:left="2127" w:firstLine="283"/>
        <w:contextualSpacing/>
        <w:rPr>
          <w:rFonts w:ascii="Cambria Math" w:eastAsia="Times New Roman" w:hAnsi="Cambria Math" w:cs="Times New Roman"/>
          <w:lang w:eastAsia="en-US"/>
        </w:rPr>
      </w:pPr>
      <w:r w:rsidRPr="00442215">
        <w:rPr>
          <w:rFonts w:ascii="Cambria Math" w:eastAsia="Times New Roman" w:hAnsi="Cambria Math" w:cs="Times New Roman"/>
          <w:lang w:eastAsia="en-US"/>
        </w:rPr>
        <w:t>NO</w:t>
      </w:r>
    </w:p>
    <w:p w:rsidR="00442215" w:rsidRPr="00442215" w:rsidRDefault="00442215" w:rsidP="00442215">
      <w:pPr>
        <w:widowControl w:val="0"/>
        <w:autoSpaceDE w:val="0"/>
        <w:autoSpaceDN w:val="0"/>
        <w:spacing w:before="102" w:after="0" w:line="240" w:lineRule="auto"/>
        <w:ind w:left="2410"/>
        <w:contextualSpacing/>
        <w:rPr>
          <w:rFonts w:ascii="Cambria Math" w:eastAsia="Times New Roman" w:hAnsi="Cambria Math" w:cs="Times New Roman"/>
          <w:lang w:eastAsia="en-US"/>
        </w:rPr>
      </w:pPr>
    </w:p>
    <w:p w:rsidR="002651E6" w:rsidRPr="00AD7A37" w:rsidRDefault="002651E6" w:rsidP="001D485B">
      <w:pPr>
        <w:spacing w:after="160" w:line="259" w:lineRule="auto"/>
        <w:ind w:left="1418"/>
        <w:jc w:val="both"/>
        <w:rPr>
          <w:rFonts w:ascii="Cambria Math" w:eastAsia="Calibri" w:hAnsi="Cambria Math" w:cs="Times New Roman"/>
          <w:kern w:val="2"/>
          <w:highlight w:val="red"/>
          <w:lang w:eastAsia="en-US"/>
          <w14:ligatures w14:val="standardContextual"/>
        </w:rPr>
      </w:pPr>
      <w:proofErr w:type="gramStart"/>
      <w:r w:rsidRPr="00151FF6">
        <w:rPr>
          <w:rFonts w:ascii="Cambria Math" w:eastAsia="Times New Roman" w:hAnsi="Cambria Math" w:cs="Times New Roman"/>
          <w:lang w:eastAsia="en-US"/>
        </w:rPr>
        <w:t>c.</w:t>
      </w:r>
      <w:proofErr w:type="gramEnd"/>
      <w:r w:rsidR="00AD7A37" w:rsidRPr="00151FF6">
        <w:rPr>
          <w:rFonts w:ascii="Cambria Math" w:eastAsia="Times New Roman" w:hAnsi="Cambria Math" w:cs="Times New Roman"/>
          <w:lang w:eastAsia="en-US"/>
        </w:rPr>
        <w:t xml:space="preserve"> </w:t>
      </w:r>
      <w:r w:rsidR="00D636E9" w:rsidRPr="00151FF6">
        <w:rPr>
          <w:rFonts w:ascii="Cambria Math" w:eastAsia="Times New Roman" w:hAnsi="Cambria Math" w:cs="Times New Roman"/>
          <w:lang w:eastAsia="en-US"/>
        </w:rPr>
        <w:t xml:space="preserve"> </w:t>
      </w:r>
      <w:r w:rsidRPr="00151FF6">
        <w:rPr>
          <w:rFonts w:ascii="Cambria Math" w:eastAsia="Times New Roman" w:hAnsi="Cambria Math" w:cs="Times New Roman"/>
          <w:lang w:eastAsia="en-US"/>
        </w:rPr>
        <w:t xml:space="preserve">non trovarsi in </w:t>
      </w:r>
      <w:r w:rsidRPr="00442215">
        <w:rPr>
          <w:rFonts w:ascii="Cambria Math" w:eastAsia="Times New Roman" w:hAnsi="Cambria Math" w:cs="Times New Roman"/>
          <w:lang w:eastAsia="en-US"/>
        </w:rPr>
        <w:t>una situazione di conflitto di interesse ai sensi</w:t>
      </w:r>
      <w:r w:rsidRPr="00442215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 dell'articolo 42, comma 2 del D. </w:t>
      </w:r>
      <w:proofErr w:type="spellStart"/>
      <w:r w:rsidRPr="00442215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Lgs</w:t>
      </w:r>
      <w:proofErr w:type="spellEnd"/>
      <w:r w:rsidRPr="00442215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. 50/2016 e </w:t>
      </w:r>
      <w:proofErr w:type="spellStart"/>
      <w:r w:rsidRPr="00442215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s.m.i.</w:t>
      </w:r>
      <w:proofErr w:type="spellEnd"/>
      <w:r w:rsidRPr="00442215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 </w:t>
      </w:r>
      <w:r w:rsidRPr="00442215">
        <w:rPr>
          <w:rFonts w:ascii="Cambria Math" w:eastAsia="Times New Roman" w:hAnsi="Cambria Math" w:cs="Times New Roman"/>
          <w:lang w:eastAsia="en-US"/>
        </w:rPr>
        <w:t>non diversamente risolvibile;</w:t>
      </w:r>
    </w:p>
    <w:p w:rsidR="002651E6" w:rsidRPr="004B15CE" w:rsidRDefault="002651E6" w:rsidP="002651E6">
      <w:pPr>
        <w:spacing w:after="160" w:line="259" w:lineRule="auto"/>
        <w:rPr>
          <w:rFonts w:ascii="Cambria Math" w:eastAsia="Calibri" w:hAnsi="Cambria Math" w:cs="Times New Roman"/>
          <w:b/>
          <w:kern w:val="2"/>
          <w:lang w:eastAsia="en-US"/>
          <w14:ligatures w14:val="standardContextual"/>
        </w:rPr>
      </w:pPr>
      <w:r w:rsidRPr="004B15CE">
        <w:rPr>
          <w:rFonts w:ascii="Cambria Math" w:eastAsia="Calibri" w:hAnsi="Cambria Math" w:cs="Times New Roman"/>
          <w:b/>
          <w:kern w:val="2"/>
          <w:lang w:eastAsia="en-US"/>
          <w14:ligatures w14:val="standardContextual"/>
        </w:rPr>
        <w:t>Si allegano:</w:t>
      </w:r>
    </w:p>
    <w:p w:rsidR="00AD7A37" w:rsidRPr="00AD7A37" w:rsidRDefault="00AD7A37" w:rsidP="001D485B">
      <w:pPr>
        <w:widowControl w:val="0"/>
        <w:numPr>
          <w:ilvl w:val="0"/>
          <w:numId w:val="23"/>
        </w:numPr>
        <w:tabs>
          <w:tab w:val="left" w:pos="1221"/>
        </w:tabs>
        <w:autoSpaceDE w:val="0"/>
        <w:autoSpaceDN w:val="0"/>
        <w:spacing w:after="0" w:line="275" w:lineRule="exact"/>
        <w:jc w:val="both"/>
        <w:rPr>
          <w:rFonts w:ascii="Cambria Math" w:eastAsia="Times New Roman" w:hAnsi="Cambria Math" w:cs="Times New Roman"/>
          <w:lang w:eastAsia="en-US"/>
        </w:rPr>
      </w:pPr>
      <w:r w:rsidRPr="00AD7A37">
        <w:rPr>
          <w:rFonts w:ascii="Cambria Math" w:eastAsia="Times New Roman" w:hAnsi="Cambria Math" w:cs="Times New Roman"/>
          <w:lang w:eastAsia="en-US"/>
        </w:rPr>
        <w:t>Proposta</w:t>
      </w:r>
      <w:r w:rsidRPr="00AD7A37">
        <w:rPr>
          <w:rFonts w:ascii="Cambria Math" w:eastAsia="Times New Roman" w:hAnsi="Cambria Math" w:cs="Times New Roman"/>
          <w:spacing w:val="-3"/>
          <w:lang w:eastAsia="en-US"/>
        </w:rPr>
        <w:t xml:space="preserve"> </w:t>
      </w:r>
      <w:r w:rsidRPr="00AD7A37">
        <w:rPr>
          <w:rFonts w:ascii="Cambria Math" w:eastAsia="Times New Roman" w:hAnsi="Cambria Math" w:cs="Times New Roman"/>
          <w:lang w:eastAsia="en-US"/>
        </w:rPr>
        <w:t>progetto</w:t>
      </w:r>
      <w:r w:rsidRPr="00AD7A37">
        <w:rPr>
          <w:rFonts w:ascii="Cambria Math" w:eastAsia="Times New Roman" w:hAnsi="Cambria Math" w:cs="Times New Roman"/>
          <w:spacing w:val="1"/>
          <w:lang w:eastAsia="en-US"/>
        </w:rPr>
        <w:t xml:space="preserve"> delle attività da svolgere nel periodo di assegnazione </w:t>
      </w:r>
      <w:r w:rsidRPr="00AD7A37">
        <w:rPr>
          <w:rFonts w:ascii="Cambria Math" w:eastAsia="Times New Roman" w:hAnsi="Cambria Math" w:cs="Times New Roman"/>
          <w:lang w:eastAsia="en-US"/>
        </w:rPr>
        <w:t>con</w:t>
      </w:r>
      <w:proofErr w:type="gramStart"/>
      <w:r w:rsidRPr="00AD7A37">
        <w:rPr>
          <w:rFonts w:ascii="Cambria Math" w:eastAsia="Times New Roman" w:hAnsi="Cambria Math" w:cs="Times New Roman"/>
          <w:spacing w:val="-5"/>
          <w:lang w:eastAsia="en-US"/>
        </w:rPr>
        <w:t xml:space="preserve"> </w:t>
      </w:r>
      <w:r w:rsidR="001D485B">
        <w:rPr>
          <w:rFonts w:ascii="Cambria Math" w:eastAsia="Times New Roman" w:hAnsi="Cambria Math" w:cs="Times New Roman"/>
          <w:spacing w:val="-5"/>
          <w:lang w:eastAsia="en-US"/>
        </w:rPr>
        <w:t xml:space="preserve">                            </w:t>
      </w:r>
      <w:proofErr w:type="gramEnd"/>
      <w:r w:rsidRPr="00AD7A37">
        <w:rPr>
          <w:rFonts w:ascii="Cambria Math" w:eastAsia="Times New Roman" w:hAnsi="Cambria Math" w:cs="Times New Roman"/>
          <w:lang w:eastAsia="en-US"/>
        </w:rPr>
        <w:t>cronoprogramma (</w:t>
      </w:r>
      <w:proofErr w:type="spellStart"/>
      <w:r w:rsidRPr="00AD7A37">
        <w:rPr>
          <w:rFonts w:ascii="Cambria Math" w:eastAsia="Times New Roman" w:hAnsi="Cambria Math" w:cs="Times New Roman"/>
          <w:lang w:eastAsia="en-US"/>
        </w:rPr>
        <w:t>All</w:t>
      </w:r>
      <w:proofErr w:type="spellEnd"/>
      <w:r w:rsidRPr="00AD7A37">
        <w:rPr>
          <w:rFonts w:ascii="Cambria Math" w:eastAsia="Times New Roman" w:hAnsi="Cambria Math" w:cs="Times New Roman"/>
          <w:lang w:eastAsia="en-US"/>
        </w:rPr>
        <w:t>.</w:t>
      </w:r>
      <w:r w:rsidRPr="00AD7A37">
        <w:rPr>
          <w:rFonts w:ascii="Cambria Math" w:eastAsia="Times New Roman" w:hAnsi="Cambria Math" w:cs="Times New Roman"/>
          <w:spacing w:val="-2"/>
          <w:lang w:eastAsia="en-US"/>
        </w:rPr>
        <w:t xml:space="preserve"> </w:t>
      </w:r>
      <w:r w:rsidRPr="00AD7A37">
        <w:rPr>
          <w:rFonts w:ascii="Cambria Math" w:eastAsia="Times New Roman" w:hAnsi="Cambria Math" w:cs="Times New Roman"/>
          <w:spacing w:val="-5"/>
          <w:lang w:eastAsia="en-US"/>
        </w:rPr>
        <w:t>2),</w:t>
      </w:r>
    </w:p>
    <w:p w:rsidR="00AD7A37" w:rsidRPr="00AD7A37" w:rsidRDefault="00AD7A37" w:rsidP="001D485B">
      <w:pPr>
        <w:widowControl w:val="0"/>
        <w:numPr>
          <w:ilvl w:val="0"/>
          <w:numId w:val="23"/>
        </w:numPr>
        <w:tabs>
          <w:tab w:val="left" w:pos="1220"/>
        </w:tabs>
        <w:autoSpaceDE w:val="0"/>
        <w:autoSpaceDN w:val="0"/>
        <w:spacing w:after="0" w:line="275" w:lineRule="exact"/>
        <w:jc w:val="both"/>
        <w:rPr>
          <w:rFonts w:ascii="Cambria Math" w:eastAsia="Times New Roman" w:hAnsi="Cambria Math" w:cs="Times New Roman"/>
          <w:lang w:eastAsia="en-US"/>
        </w:rPr>
      </w:pPr>
      <w:r w:rsidRPr="00AD7A37">
        <w:rPr>
          <w:rFonts w:ascii="Cambria Math" w:eastAsia="Times New Roman" w:hAnsi="Cambria Math" w:cs="Times New Roman"/>
          <w:lang w:eastAsia="en-US"/>
        </w:rPr>
        <w:t xml:space="preserve">Relazione illustrativa dell’attività svolta </w:t>
      </w:r>
      <w:r w:rsidR="00AA42D1">
        <w:rPr>
          <w:rFonts w:ascii="Cambria Math" w:eastAsia="Times New Roman" w:hAnsi="Cambria Math" w:cs="Times New Roman"/>
          <w:lang w:eastAsia="en-US"/>
        </w:rPr>
        <w:t>da cui si evinca l’</w:t>
      </w:r>
      <w:r w:rsidR="00AA42D1" w:rsidRPr="00AA42D1">
        <w:rPr>
          <w:rFonts w:ascii="Calibri" w:eastAsia="Calibri" w:hAnsi="Calibri" w:cs="Times New Roman"/>
          <w:lang w:eastAsia="en-US"/>
        </w:rPr>
        <w:t>esperienza documentata nella gestione di attività analoghe (tutela animali, rifugi, volontariato animale o servizi similari)</w:t>
      </w:r>
      <w:r w:rsidRPr="00151FF6">
        <w:rPr>
          <w:rFonts w:ascii="Cambria Math" w:eastAsia="Times New Roman" w:hAnsi="Cambria Math" w:cs="Times New Roman"/>
          <w:lang w:eastAsia="en-US"/>
        </w:rPr>
        <w:t>;</w:t>
      </w:r>
    </w:p>
    <w:p w:rsidR="00470648" w:rsidRPr="00176106" w:rsidRDefault="00470648" w:rsidP="00470648">
      <w:pPr>
        <w:numPr>
          <w:ilvl w:val="0"/>
          <w:numId w:val="23"/>
        </w:numPr>
        <w:contextualSpacing/>
        <w:jc w:val="both"/>
        <w:rPr>
          <w:rFonts w:ascii="Calibri" w:eastAsia="Calibri" w:hAnsi="Calibri" w:cs="Times New Roman"/>
          <w:lang w:eastAsia="en-US"/>
        </w:rPr>
      </w:pPr>
      <w:proofErr w:type="gramStart"/>
      <w:r w:rsidRPr="00176106">
        <w:rPr>
          <w:rFonts w:ascii="Calibri" w:eastAsia="Calibri" w:hAnsi="Calibri" w:cs="Times New Roman"/>
          <w:lang w:eastAsia="en-US"/>
        </w:rPr>
        <w:t>dichiarazione</w:t>
      </w:r>
      <w:proofErr w:type="gramEnd"/>
      <w:r w:rsidRPr="00176106">
        <w:rPr>
          <w:rFonts w:ascii="Calibri" w:eastAsia="Calibri" w:hAnsi="Calibri" w:cs="Times New Roman"/>
          <w:lang w:eastAsia="en-US"/>
        </w:rPr>
        <w:t xml:space="preserve"> antimafia (</w:t>
      </w:r>
      <w:proofErr w:type="spellStart"/>
      <w:r w:rsidRPr="00176106">
        <w:rPr>
          <w:rFonts w:ascii="Calibri" w:eastAsia="Calibri" w:hAnsi="Calibri" w:cs="Times New Roman"/>
          <w:lang w:eastAsia="en-US"/>
        </w:rPr>
        <w:t>All</w:t>
      </w:r>
      <w:proofErr w:type="spellEnd"/>
      <w:r w:rsidRPr="00176106">
        <w:rPr>
          <w:rFonts w:ascii="Calibri" w:eastAsia="Calibri" w:hAnsi="Calibri" w:cs="Times New Roman"/>
          <w:lang w:eastAsia="en-US"/>
        </w:rPr>
        <w:t>. 3);</w:t>
      </w:r>
    </w:p>
    <w:p w:rsidR="00470648" w:rsidRPr="00470648" w:rsidRDefault="00470648" w:rsidP="001D485B">
      <w:pPr>
        <w:widowControl w:val="0"/>
        <w:numPr>
          <w:ilvl w:val="0"/>
          <w:numId w:val="23"/>
        </w:numPr>
        <w:tabs>
          <w:tab w:val="left" w:pos="861"/>
        </w:tabs>
        <w:autoSpaceDE w:val="0"/>
        <w:autoSpaceDN w:val="0"/>
        <w:spacing w:after="0" w:line="240" w:lineRule="auto"/>
        <w:contextualSpacing/>
        <w:jc w:val="both"/>
        <w:rPr>
          <w:rFonts w:ascii="Cambria Math" w:eastAsia="Times New Roman" w:hAnsi="Cambria Math" w:cs="Times New Roman"/>
          <w:lang w:eastAsia="en-US"/>
        </w:rPr>
      </w:pPr>
      <w:proofErr w:type="gramStart"/>
      <w:r w:rsidRPr="00470648">
        <w:rPr>
          <w:rFonts w:ascii="Calibri" w:eastAsia="Calibri" w:hAnsi="Calibri" w:cs="Times New Roman"/>
          <w:lang w:eastAsia="en-US"/>
        </w:rPr>
        <w:t>autorizzazione</w:t>
      </w:r>
      <w:proofErr w:type="gramEnd"/>
      <w:r w:rsidRPr="00470648">
        <w:rPr>
          <w:rFonts w:ascii="Calibri" w:eastAsia="Calibri" w:hAnsi="Calibri" w:cs="Times New Roman"/>
          <w:lang w:eastAsia="en-US"/>
        </w:rPr>
        <w:t xml:space="preserve"> trattamento dati personali.</w:t>
      </w:r>
    </w:p>
    <w:p w:rsidR="00AD7A37" w:rsidRPr="00470648" w:rsidRDefault="00AD7A37" w:rsidP="001D485B">
      <w:pPr>
        <w:widowControl w:val="0"/>
        <w:numPr>
          <w:ilvl w:val="0"/>
          <w:numId w:val="23"/>
        </w:numPr>
        <w:tabs>
          <w:tab w:val="left" w:pos="861"/>
        </w:tabs>
        <w:autoSpaceDE w:val="0"/>
        <w:autoSpaceDN w:val="0"/>
        <w:spacing w:after="0" w:line="240" w:lineRule="auto"/>
        <w:contextualSpacing/>
        <w:jc w:val="both"/>
        <w:rPr>
          <w:rFonts w:ascii="Cambria Math" w:eastAsia="Times New Roman" w:hAnsi="Cambria Math" w:cs="Times New Roman"/>
          <w:lang w:eastAsia="en-US"/>
        </w:rPr>
      </w:pPr>
      <w:bookmarkStart w:id="0" w:name="_GoBack"/>
      <w:bookmarkEnd w:id="0"/>
      <w:r w:rsidRPr="00470648">
        <w:rPr>
          <w:rFonts w:ascii="Cambria Math" w:eastAsia="Times New Roman" w:hAnsi="Cambria Math" w:cs="Times New Roman"/>
          <w:lang w:eastAsia="en-US"/>
        </w:rPr>
        <w:t>Documento di riconoscimento in corso di validità del legale rappresentante del</w:t>
      </w:r>
      <w:r w:rsidR="006B2F1F" w:rsidRPr="00470648">
        <w:rPr>
          <w:rFonts w:ascii="Cambria Math" w:eastAsia="Times New Roman" w:hAnsi="Cambria Math" w:cs="Times New Roman"/>
          <w:lang w:eastAsia="en-US"/>
        </w:rPr>
        <w:t xml:space="preserve"> </w:t>
      </w:r>
      <w:r w:rsidR="00151FF6" w:rsidRPr="00470648">
        <w:rPr>
          <w:rFonts w:ascii="Cambria Math" w:eastAsia="Times New Roman" w:hAnsi="Cambria Math" w:cs="Times New Roman"/>
          <w:lang w:eastAsia="en-US"/>
        </w:rPr>
        <w:t>soggetto</w:t>
      </w:r>
      <w:r w:rsidRPr="00470648">
        <w:rPr>
          <w:rFonts w:ascii="Cambria Math" w:eastAsia="Times New Roman" w:hAnsi="Cambria Math" w:cs="Times New Roman"/>
          <w:lang w:eastAsia="en-US"/>
        </w:rPr>
        <w:t xml:space="preserve"> </w:t>
      </w:r>
      <w:r w:rsidR="001D485B" w:rsidRPr="00470648">
        <w:rPr>
          <w:rFonts w:ascii="Cambria Math" w:eastAsia="Times New Roman" w:hAnsi="Cambria Math" w:cs="Times New Roman"/>
          <w:lang w:eastAsia="en-US"/>
        </w:rPr>
        <w:t>propon</w:t>
      </w:r>
      <w:r w:rsidRPr="00470648">
        <w:rPr>
          <w:rFonts w:ascii="Cambria Math" w:eastAsia="Times New Roman" w:hAnsi="Cambria Math" w:cs="Times New Roman"/>
          <w:lang w:eastAsia="en-US"/>
        </w:rPr>
        <w:t>ente</w:t>
      </w:r>
      <w:r w:rsidR="00887499" w:rsidRPr="00470648">
        <w:rPr>
          <w:rFonts w:ascii="Cambria Math" w:eastAsia="Times New Roman" w:hAnsi="Cambria Math" w:cs="Times New Roman"/>
          <w:lang w:eastAsia="en-US"/>
        </w:rPr>
        <w:t>;</w:t>
      </w:r>
    </w:p>
    <w:p w:rsidR="00AD7A37" w:rsidRPr="00AD7A37" w:rsidRDefault="00AD7A37" w:rsidP="001D485B">
      <w:pPr>
        <w:pStyle w:val="Paragrafoelenco"/>
        <w:widowControl w:val="0"/>
        <w:numPr>
          <w:ilvl w:val="0"/>
          <w:numId w:val="23"/>
        </w:numPr>
        <w:tabs>
          <w:tab w:val="left" w:pos="861"/>
        </w:tabs>
        <w:autoSpaceDE w:val="0"/>
        <w:autoSpaceDN w:val="0"/>
        <w:spacing w:after="0" w:line="240" w:lineRule="auto"/>
        <w:ind w:right="562"/>
        <w:jc w:val="both"/>
        <w:rPr>
          <w:rFonts w:ascii="Cambria Math" w:eastAsia="Times New Roman" w:hAnsi="Cambria Math" w:cs="Times New Roman"/>
          <w:lang w:eastAsia="en-US"/>
        </w:rPr>
      </w:pPr>
      <w:r w:rsidRPr="00AD7A37">
        <w:rPr>
          <w:rFonts w:ascii="Cambria Math" w:eastAsia="Times New Roman" w:hAnsi="Cambria Math" w:cs="Times New Roman"/>
          <w:lang w:eastAsia="en-US"/>
        </w:rPr>
        <w:t>Statuto e Atto costitutivo;</w:t>
      </w:r>
    </w:p>
    <w:p w:rsidR="00AD7A37" w:rsidRPr="00887499" w:rsidRDefault="00AD7A37" w:rsidP="00AD7A37">
      <w:pPr>
        <w:pStyle w:val="Paragrafoelenco"/>
        <w:widowControl w:val="0"/>
        <w:numPr>
          <w:ilvl w:val="0"/>
          <w:numId w:val="23"/>
        </w:numPr>
        <w:tabs>
          <w:tab w:val="left" w:pos="861"/>
        </w:tabs>
        <w:autoSpaceDE w:val="0"/>
        <w:autoSpaceDN w:val="0"/>
        <w:spacing w:after="0" w:line="240" w:lineRule="auto"/>
        <w:ind w:right="562"/>
        <w:jc w:val="both"/>
        <w:rPr>
          <w:rFonts w:ascii="Cambria Math" w:eastAsia="Times New Roman" w:hAnsi="Cambria Math" w:cs="Times New Roman"/>
          <w:lang w:eastAsia="en-US"/>
        </w:rPr>
      </w:pPr>
      <w:r w:rsidRPr="00887499">
        <w:rPr>
          <w:rFonts w:ascii="Cambria Math" w:eastAsia="Times New Roman" w:hAnsi="Cambria Math" w:cs="Times New Roman"/>
          <w:lang w:eastAsia="en-US"/>
        </w:rPr>
        <w:t>Curriculum del soggetto proponente (Associazione/Ente)</w:t>
      </w:r>
    </w:p>
    <w:p w:rsidR="00AD7A37" w:rsidRPr="00AD7A37" w:rsidRDefault="00AD7A37" w:rsidP="00AD7A37">
      <w:pPr>
        <w:spacing w:after="160" w:line="259" w:lineRule="auto"/>
        <w:contextualSpacing/>
        <w:rPr>
          <w:rFonts w:ascii="Cambria Math" w:eastAsia="Calibri" w:hAnsi="Cambria Math" w:cs="Times New Roman"/>
          <w:kern w:val="2"/>
          <w:lang w:eastAsia="en-US"/>
          <w14:ligatures w14:val="standardContextual"/>
        </w:rPr>
      </w:pPr>
    </w:p>
    <w:p w:rsidR="002651E6" w:rsidRPr="00AD7A37" w:rsidRDefault="002651E6" w:rsidP="001D485B">
      <w:pPr>
        <w:spacing w:after="0" w:line="259" w:lineRule="auto"/>
        <w:ind w:left="426"/>
        <w:rPr>
          <w:rFonts w:ascii="Cambria Math" w:eastAsia="Calibri" w:hAnsi="Cambria Math" w:cs="Times New Roman"/>
          <w:kern w:val="2"/>
          <w:lang w:eastAsia="en-US"/>
          <w14:ligatures w14:val="standardContextual"/>
        </w:rPr>
      </w:pP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Luogo e Data </w:t>
      </w:r>
    </w:p>
    <w:p w:rsidR="002651E6" w:rsidRPr="00AD7A37" w:rsidRDefault="002651E6" w:rsidP="002651E6">
      <w:pPr>
        <w:spacing w:after="160" w:line="259" w:lineRule="auto"/>
        <w:rPr>
          <w:rFonts w:ascii="Cambria Math" w:eastAsia="Calibri" w:hAnsi="Cambria Math" w:cs="Times New Roman"/>
          <w:kern w:val="2"/>
          <w:lang w:eastAsia="en-US"/>
          <w14:ligatures w14:val="standardContextual"/>
        </w:rPr>
      </w:pPr>
    </w:p>
    <w:p w:rsidR="002651E6" w:rsidRPr="00AD7A37" w:rsidRDefault="002651E6" w:rsidP="002651E6">
      <w:pPr>
        <w:spacing w:after="160" w:line="259" w:lineRule="auto"/>
        <w:rPr>
          <w:rFonts w:ascii="Cambria Math" w:eastAsia="Calibri" w:hAnsi="Cambria Math" w:cs="Times New Roman"/>
          <w:kern w:val="2"/>
          <w:lang w:eastAsia="en-US"/>
          <w14:ligatures w14:val="standardContextual"/>
        </w:rPr>
      </w:pP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 xml:space="preserve">                                                                       </w:t>
      </w: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ab/>
      </w: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ab/>
      </w: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ab/>
      </w: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ab/>
      </w: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ab/>
        <w:t>(</w:t>
      </w:r>
      <w:r w:rsidR="003D2D9E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F</w:t>
      </w:r>
      <w:r w:rsidRPr="00AD7A37">
        <w:rPr>
          <w:rFonts w:ascii="Cambria Math" w:eastAsia="Calibri" w:hAnsi="Cambria Math" w:cs="Times New Roman"/>
          <w:kern w:val="2"/>
          <w:lang w:eastAsia="en-US"/>
          <w14:ligatures w14:val="standardContextual"/>
        </w:rPr>
        <w:t>irma digitale)</w:t>
      </w:r>
    </w:p>
    <w:p w:rsidR="002651E6" w:rsidRPr="00AD7A37" w:rsidRDefault="002651E6" w:rsidP="002651E6">
      <w:pPr>
        <w:spacing w:after="160" w:line="259" w:lineRule="auto"/>
        <w:rPr>
          <w:rFonts w:ascii="Cambria Math" w:eastAsia="Calibri" w:hAnsi="Cambria Math" w:cs="Times New Roman"/>
          <w:kern w:val="2"/>
          <w:lang w:eastAsia="en-US"/>
          <w14:ligatures w14:val="standardContextual"/>
        </w:rPr>
      </w:pPr>
    </w:p>
    <w:p w:rsidR="002651E6" w:rsidRPr="00AD7A37" w:rsidRDefault="002651E6" w:rsidP="002651E6">
      <w:pPr>
        <w:spacing w:after="160" w:line="259" w:lineRule="auto"/>
        <w:rPr>
          <w:rFonts w:ascii="Cambria Math" w:eastAsia="Calibri" w:hAnsi="Cambria Math" w:cs="Times New Roman"/>
          <w:kern w:val="2"/>
          <w:lang w:eastAsia="en-US"/>
          <w14:ligatures w14:val="standardContextual"/>
        </w:rPr>
      </w:pPr>
    </w:p>
    <w:p w:rsidR="002651E6" w:rsidRPr="00AD7A37" w:rsidRDefault="002651E6" w:rsidP="002651E6">
      <w:pPr>
        <w:spacing w:after="160" w:line="259" w:lineRule="auto"/>
        <w:rPr>
          <w:rFonts w:ascii="Cambria Math" w:eastAsia="Calibri" w:hAnsi="Cambria Math" w:cs="Times New Roman"/>
          <w:kern w:val="2"/>
          <w:lang w:eastAsia="en-US"/>
          <w14:ligatures w14:val="standardContextual"/>
        </w:rPr>
      </w:pPr>
    </w:p>
    <w:p w:rsidR="00242153" w:rsidRPr="00AD7A37" w:rsidRDefault="00242153" w:rsidP="00AA5607">
      <w:pPr>
        <w:widowControl w:val="0"/>
        <w:autoSpaceDE w:val="0"/>
        <w:autoSpaceDN w:val="0"/>
        <w:spacing w:after="0" w:line="240" w:lineRule="auto"/>
        <w:ind w:left="141"/>
        <w:rPr>
          <w:rFonts w:ascii="Cambria Math" w:eastAsia="Times New Roman" w:hAnsi="Cambria Math" w:cs="Times New Roman"/>
          <w:lang w:eastAsia="en-US"/>
        </w:rPr>
      </w:pPr>
    </w:p>
    <w:sectPr w:rsidR="00242153" w:rsidRPr="00AD7A37" w:rsidSect="0044477D">
      <w:headerReference w:type="default" r:id="rId9"/>
      <w:type w:val="continuous"/>
      <w:pgSz w:w="11907" w:h="16840" w:code="9"/>
      <w:pgMar w:top="1417" w:right="1134" w:bottom="993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CDF" w:rsidRDefault="001E2CDF" w:rsidP="00DB3F10">
      <w:pPr>
        <w:spacing w:after="0" w:line="240" w:lineRule="auto"/>
      </w:pPr>
      <w:r>
        <w:separator/>
      </w:r>
    </w:p>
  </w:endnote>
  <w:endnote w:type="continuationSeparator" w:id="0">
    <w:p w:rsidR="001E2CDF" w:rsidRDefault="001E2CDF" w:rsidP="00DB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CDF" w:rsidRDefault="001E2CDF" w:rsidP="00DB3F10">
      <w:pPr>
        <w:spacing w:after="0" w:line="240" w:lineRule="auto"/>
      </w:pPr>
      <w:r>
        <w:separator/>
      </w:r>
    </w:p>
  </w:footnote>
  <w:footnote w:type="continuationSeparator" w:id="0">
    <w:p w:rsidR="001E2CDF" w:rsidRDefault="001E2CDF" w:rsidP="00DB3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698" w:rsidRPr="00AD7A37" w:rsidRDefault="00397698" w:rsidP="00397698">
    <w:pPr>
      <w:spacing w:line="240" w:lineRule="auto"/>
      <w:ind w:left="567" w:right="567"/>
      <w:rPr>
        <w:rFonts w:ascii="Cambria Math" w:hAnsi="Cambria Math"/>
        <w:b/>
        <w:u w:val="single"/>
      </w:rPr>
    </w:pPr>
    <w:r w:rsidRPr="00AD7A37">
      <w:rPr>
        <w:rFonts w:ascii="Cambria Math" w:hAnsi="Cambria Math"/>
        <w:b/>
        <w:u w:val="single"/>
      </w:rPr>
      <w:t xml:space="preserve">ALLEGATO </w:t>
    </w:r>
    <w:proofErr w:type="gramStart"/>
    <w:r w:rsidRPr="00AD7A37">
      <w:rPr>
        <w:rFonts w:ascii="Cambria Math" w:hAnsi="Cambria Math"/>
        <w:b/>
        <w:u w:val="single"/>
      </w:rPr>
      <w:t>1</w:t>
    </w:r>
    <w:proofErr w:type="gramEnd"/>
  </w:p>
  <w:p w:rsidR="00EC715A" w:rsidRPr="00397698" w:rsidRDefault="00EC715A" w:rsidP="0039769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5.05pt;height:15.05pt;visibility:visible;mso-wrap-style:square" o:bullet="t">
        <v:imagedata r:id="rId1" o:title=""/>
      </v:shape>
    </w:pict>
  </w:numPicBullet>
  <w:numPicBullet w:numPicBulletId="1">
    <w:pict>
      <v:shape id="_x0000_i1041" type="#_x0000_t75" style="width:7.5pt;height:7.5pt;visibility:visible;mso-wrap-style:square" o:bullet="t">
        <v:imagedata r:id="rId2" o:title=""/>
      </v:shape>
    </w:pict>
  </w:numPicBullet>
  <w:abstractNum w:abstractNumId="0">
    <w:nsid w:val="011C33A1"/>
    <w:multiLevelType w:val="hybridMultilevel"/>
    <w:tmpl w:val="A5A2BF2C"/>
    <w:lvl w:ilvl="0" w:tplc="861AFE8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3A12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F49A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20F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BCCC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01E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967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047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9E96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8B9638B"/>
    <w:multiLevelType w:val="hybridMultilevel"/>
    <w:tmpl w:val="4D5C4694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BC2741"/>
    <w:multiLevelType w:val="hybridMultilevel"/>
    <w:tmpl w:val="1F22B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A1206"/>
    <w:multiLevelType w:val="hybridMultilevel"/>
    <w:tmpl w:val="56F46848"/>
    <w:lvl w:ilvl="0" w:tplc="EE6A09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14E1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84E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64A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78CC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7C5D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CE3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A62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5E9F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E31743B"/>
    <w:multiLevelType w:val="hybridMultilevel"/>
    <w:tmpl w:val="B3205B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B5084"/>
    <w:multiLevelType w:val="hybridMultilevel"/>
    <w:tmpl w:val="45B81904"/>
    <w:lvl w:ilvl="0" w:tplc="29A06986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72F1CC">
      <w:numFmt w:val="bullet"/>
      <w:lvlText w:val="-"/>
      <w:lvlJc w:val="left"/>
      <w:pPr>
        <w:ind w:left="12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2" w:tplc="B560A276">
      <w:numFmt w:val="bullet"/>
      <w:lvlText w:val="•"/>
      <w:lvlJc w:val="left"/>
      <w:pPr>
        <w:ind w:left="2234" w:hanging="361"/>
      </w:pPr>
      <w:rPr>
        <w:rFonts w:hint="default"/>
        <w:lang w:val="it-IT" w:eastAsia="en-US" w:bidi="ar-SA"/>
      </w:rPr>
    </w:lvl>
    <w:lvl w:ilvl="3" w:tplc="FEC0ACC0">
      <w:numFmt w:val="bullet"/>
      <w:lvlText w:val="•"/>
      <w:lvlJc w:val="left"/>
      <w:pPr>
        <w:ind w:left="3248" w:hanging="361"/>
      </w:pPr>
      <w:rPr>
        <w:rFonts w:hint="default"/>
        <w:lang w:val="it-IT" w:eastAsia="en-US" w:bidi="ar-SA"/>
      </w:rPr>
    </w:lvl>
    <w:lvl w:ilvl="4" w:tplc="B5C849FA">
      <w:numFmt w:val="bullet"/>
      <w:lvlText w:val="•"/>
      <w:lvlJc w:val="left"/>
      <w:pPr>
        <w:ind w:left="4262" w:hanging="361"/>
      </w:pPr>
      <w:rPr>
        <w:rFonts w:hint="default"/>
        <w:lang w:val="it-IT" w:eastAsia="en-US" w:bidi="ar-SA"/>
      </w:rPr>
    </w:lvl>
    <w:lvl w:ilvl="5" w:tplc="748A63EE">
      <w:numFmt w:val="bullet"/>
      <w:lvlText w:val="•"/>
      <w:lvlJc w:val="left"/>
      <w:pPr>
        <w:ind w:left="5276" w:hanging="361"/>
      </w:pPr>
      <w:rPr>
        <w:rFonts w:hint="default"/>
        <w:lang w:val="it-IT" w:eastAsia="en-US" w:bidi="ar-SA"/>
      </w:rPr>
    </w:lvl>
    <w:lvl w:ilvl="6" w:tplc="235CDED8">
      <w:numFmt w:val="bullet"/>
      <w:lvlText w:val="•"/>
      <w:lvlJc w:val="left"/>
      <w:pPr>
        <w:ind w:left="6290" w:hanging="361"/>
      </w:pPr>
      <w:rPr>
        <w:rFonts w:hint="default"/>
        <w:lang w:val="it-IT" w:eastAsia="en-US" w:bidi="ar-SA"/>
      </w:rPr>
    </w:lvl>
    <w:lvl w:ilvl="7" w:tplc="C86EA1C6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A24E1B9C">
      <w:numFmt w:val="bullet"/>
      <w:lvlText w:val="•"/>
      <w:lvlJc w:val="left"/>
      <w:pPr>
        <w:ind w:left="8318" w:hanging="361"/>
      </w:pPr>
      <w:rPr>
        <w:rFonts w:hint="default"/>
        <w:lang w:val="it-IT" w:eastAsia="en-US" w:bidi="ar-SA"/>
      </w:rPr>
    </w:lvl>
  </w:abstractNum>
  <w:abstractNum w:abstractNumId="6">
    <w:nsid w:val="210749D9"/>
    <w:multiLevelType w:val="hybridMultilevel"/>
    <w:tmpl w:val="6A246A30"/>
    <w:lvl w:ilvl="0" w:tplc="64466CB2">
      <w:start w:val="2"/>
      <w:numFmt w:val="bullet"/>
      <w:lvlText w:val="-"/>
      <w:lvlJc w:val="left"/>
      <w:pPr>
        <w:ind w:left="927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2652964"/>
    <w:multiLevelType w:val="hybridMultilevel"/>
    <w:tmpl w:val="55CCE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72689"/>
    <w:multiLevelType w:val="hybridMultilevel"/>
    <w:tmpl w:val="0290BCFE"/>
    <w:lvl w:ilvl="0" w:tplc="0410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>
    <w:nsid w:val="24EE719C"/>
    <w:multiLevelType w:val="hybridMultilevel"/>
    <w:tmpl w:val="63F2CE5C"/>
    <w:lvl w:ilvl="0" w:tplc="35A0BEA0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1EE53EA">
      <w:start w:val="1"/>
      <w:numFmt w:val="lowerLetter"/>
      <w:lvlText w:val="%2)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8B327BAC">
      <w:numFmt w:val="bullet"/>
      <w:lvlText w:val="-"/>
      <w:lvlJc w:val="left"/>
      <w:pPr>
        <w:ind w:left="12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3" w:tplc="F6A49310">
      <w:numFmt w:val="bullet"/>
      <w:lvlText w:val="•"/>
      <w:lvlJc w:val="left"/>
      <w:pPr>
        <w:ind w:left="3248" w:hanging="361"/>
      </w:pPr>
      <w:rPr>
        <w:rFonts w:hint="default"/>
        <w:lang w:val="it-IT" w:eastAsia="en-US" w:bidi="ar-SA"/>
      </w:rPr>
    </w:lvl>
    <w:lvl w:ilvl="4" w:tplc="5DD63822">
      <w:numFmt w:val="bullet"/>
      <w:lvlText w:val="•"/>
      <w:lvlJc w:val="left"/>
      <w:pPr>
        <w:ind w:left="4262" w:hanging="361"/>
      </w:pPr>
      <w:rPr>
        <w:rFonts w:hint="default"/>
        <w:lang w:val="it-IT" w:eastAsia="en-US" w:bidi="ar-SA"/>
      </w:rPr>
    </w:lvl>
    <w:lvl w:ilvl="5" w:tplc="E7506AC0">
      <w:numFmt w:val="bullet"/>
      <w:lvlText w:val="•"/>
      <w:lvlJc w:val="left"/>
      <w:pPr>
        <w:ind w:left="5276" w:hanging="361"/>
      </w:pPr>
      <w:rPr>
        <w:rFonts w:hint="default"/>
        <w:lang w:val="it-IT" w:eastAsia="en-US" w:bidi="ar-SA"/>
      </w:rPr>
    </w:lvl>
    <w:lvl w:ilvl="6" w:tplc="B1C6865A">
      <w:numFmt w:val="bullet"/>
      <w:lvlText w:val="•"/>
      <w:lvlJc w:val="left"/>
      <w:pPr>
        <w:ind w:left="6290" w:hanging="361"/>
      </w:pPr>
      <w:rPr>
        <w:rFonts w:hint="default"/>
        <w:lang w:val="it-IT" w:eastAsia="en-US" w:bidi="ar-SA"/>
      </w:rPr>
    </w:lvl>
    <w:lvl w:ilvl="7" w:tplc="BB984BE0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6234D67E">
      <w:numFmt w:val="bullet"/>
      <w:lvlText w:val="•"/>
      <w:lvlJc w:val="left"/>
      <w:pPr>
        <w:ind w:left="8318" w:hanging="361"/>
      </w:pPr>
      <w:rPr>
        <w:rFonts w:hint="default"/>
        <w:lang w:val="it-IT" w:eastAsia="en-US" w:bidi="ar-SA"/>
      </w:rPr>
    </w:lvl>
  </w:abstractNum>
  <w:abstractNum w:abstractNumId="10">
    <w:nsid w:val="31A37419"/>
    <w:multiLevelType w:val="hybridMultilevel"/>
    <w:tmpl w:val="4916522C"/>
    <w:lvl w:ilvl="0" w:tplc="CEB8174C">
      <w:start w:val="1"/>
      <w:numFmt w:val="decimal"/>
      <w:lvlText w:val="%1."/>
      <w:lvlJc w:val="left"/>
      <w:pPr>
        <w:ind w:left="6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6363214">
      <w:numFmt w:val="bullet"/>
      <w:lvlText w:val="-"/>
      <w:lvlJc w:val="left"/>
      <w:pPr>
        <w:ind w:left="828" w:hanging="3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2" w:tplc="8BBE9314">
      <w:numFmt w:val="bullet"/>
      <w:lvlText w:val="•"/>
      <w:lvlJc w:val="left"/>
      <w:pPr>
        <w:ind w:left="1878" w:hanging="366"/>
      </w:pPr>
      <w:rPr>
        <w:rFonts w:hint="default"/>
        <w:lang w:val="it-IT" w:eastAsia="en-US" w:bidi="ar-SA"/>
      </w:rPr>
    </w:lvl>
    <w:lvl w:ilvl="3" w:tplc="DAC41F58">
      <w:numFmt w:val="bullet"/>
      <w:lvlText w:val="•"/>
      <w:lvlJc w:val="left"/>
      <w:pPr>
        <w:ind w:left="2936" w:hanging="366"/>
      </w:pPr>
      <w:rPr>
        <w:rFonts w:hint="default"/>
        <w:lang w:val="it-IT" w:eastAsia="en-US" w:bidi="ar-SA"/>
      </w:rPr>
    </w:lvl>
    <w:lvl w:ilvl="4" w:tplc="F474BCD2">
      <w:numFmt w:val="bullet"/>
      <w:lvlText w:val="•"/>
      <w:lvlJc w:val="left"/>
      <w:pPr>
        <w:ind w:left="3995" w:hanging="366"/>
      </w:pPr>
      <w:rPr>
        <w:rFonts w:hint="default"/>
        <w:lang w:val="it-IT" w:eastAsia="en-US" w:bidi="ar-SA"/>
      </w:rPr>
    </w:lvl>
    <w:lvl w:ilvl="5" w:tplc="4E22C4F4">
      <w:numFmt w:val="bullet"/>
      <w:lvlText w:val="•"/>
      <w:lvlJc w:val="left"/>
      <w:pPr>
        <w:ind w:left="5053" w:hanging="366"/>
      </w:pPr>
      <w:rPr>
        <w:rFonts w:hint="default"/>
        <w:lang w:val="it-IT" w:eastAsia="en-US" w:bidi="ar-SA"/>
      </w:rPr>
    </w:lvl>
    <w:lvl w:ilvl="6" w:tplc="42B2017E">
      <w:numFmt w:val="bullet"/>
      <w:lvlText w:val="•"/>
      <w:lvlJc w:val="left"/>
      <w:pPr>
        <w:ind w:left="6112" w:hanging="366"/>
      </w:pPr>
      <w:rPr>
        <w:rFonts w:hint="default"/>
        <w:lang w:val="it-IT" w:eastAsia="en-US" w:bidi="ar-SA"/>
      </w:rPr>
    </w:lvl>
    <w:lvl w:ilvl="7" w:tplc="7E10A534">
      <w:numFmt w:val="bullet"/>
      <w:lvlText w:val="•"/>
      <w:lvlJc w:val="left"/>
      <w:pPr>
        <w:ind w:left="7170" w:hanging="366"/>
      </w:pPr>
      <w:rPr>
        <w:rFonts w:hint="default"/>
        <w:lang w:val="it-IT" w:eastAsia="en-US" w:bidi="ar-SA"/>
      </w:rPr>
    </w:lvl>
    <w:lvl w:ilvl="8" w:tplc="3190B2A4">
      <w:numFmt w:val="bullet"/>
      <w:lvlText w:val="•"/>
      <w:lvlJc w:val="left"/>
      <w:pPr>
        <w:ind w:left="8229" w:hanging="366"/>
      </w:pPr>
      <w:rPr>
        <w:rFonts w:hint="default"/>
        <w:lang w:val="it-IT" w:eastAsia="en-US" w:bidi="ar-SA"/>
      </w:rPr>
    </w:lvl>
  </w:abstractNum>
  <w:abstractNum w:abstractNumId="11">
    <w:nsid w:val="329C54C3"/>
    <w:multiLevelType w:val="hybridMultilevel"/>
    <w:tmpl w:val="0E36B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8D3732"/>
    <w:multiLevelType w:val="hybridMultilevel"/>
    <w:tmpl w:val="68E8235E"/>
    <w:lvl w:ilvl="0" w:tplc="49942450">
      <w:numFmt w:val="bullet"/>
      <w:lvlText w:val=""/>
      <w:lvlJc w:val="left"/>
      <w:pPr>
        <w:ind w:left="8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FFC7B7C">
      <w:numFmt w:val="bullet"/>
      <w:lvlText w:val="•"/>
      <w:lvlJc w:val="left"/>
      <w:pPr>
        <w:ind w:left="1808" w:hanging="361"/>
      </w:pPr>
      <w:rPr>
        <w:rFonts w:hint="default"/>
        <w:lang w:val="it-IT" w:eastAsia="en-US" w:bidi="ar-SA"/>
      </w:rPr>
    </w:lvl>
    <w:lvl w:ilvl="2" w:tplc="C24C576C">
      <w:numFmt w:val="bullet"/>
      <w:lvlText w:val="•"/>
      <w:lvlJc w:val="left"/>
      <w:pPr>
        <w:ind w:left="2757" w:hanging="361"/>
      </w:pPr>
      <w:rPr>
        <w:rFonts w:hint="default"/>
        <w:lang w:val="it-IT" w:eastAsia="en-US" w:bidi="ar-SA"/>
      </w:rPr>
    </w:lvl>
    <w:lvl w:ilvl="3" w:tplc="4538C734">
      <w:numFmt w:val="bullet"/>
      <w:lvlText w:val="•"/>
      <w:lvlJc w:val="left"/>
      <w:pPr>
        <w:ind w:left="3705" w:hanging="361"/>
      </w:pPr>
      <w:rPr>
        <w:rFonts w:hint="default"/>
        <w:lang w:val="it-IT" w:eastAsia="en-US" w:bidi="ar-SA"/>
      </w:rPr>
    </w:lvl>
    <w:lvl w:ilvl="4" w:tplc="99AE1078">
      <w:numFmt w:val="bullet"/>
      <w:lvlText w:val="•"/>
      <w:lvlJc w:val="left"/>
      <w:pPr>
        <w:ind w:left="4654" w:hanging="361"/>
      </w:pPr>
      <w:rPr>
        <w:rFonts w:hint="default"/>
        <w:lang w:val="it-IT" w:eastAsia="en-US" w:bidi="ar-SA"/>
      </w:rPr>
    </w:lvl>
    <w:lvl w:ilvl="5" w:tplc="532C395E">
      <w:numFmt w:val="bullet"/>
      <w:lvlText w:val="•"/>
      <w:lvlJc w:val="left"/>
      <w:pPr>
        <w:ind w:left="5603" w:hanging="361"/>
      </w:pPr>
      <w:rPr>
        <w:rFonts w:hint="default"/>
        <w:lang w:val="it-IT" w:eastAsia="en-US" w:bidi="ar-SA"/>
      </w:rPr>
    </w:lvl>
    <w:lvl w:ilvl="6" w:tplc="18026CD4">
      <w:numFmt w:val="bullet"/>
      <w:lvlText w:val="•"/>
      <w:lvlJc w:val="left"/>
      <w:pPr>
        <w:ind w:left="6551" w:hanging="361"/>
      </w:pPr>
      <w:rPr>
        <w:rFonts w:hint="default"/>
        <w:lang w:val="it-IT" w:eastAsia="en-US" w:bidi="ar-SA"/>
      </w:rPr>
    </w:lvl>
    <w:lvl w:ilvl="7" w:tplc="86CCBF1C">
      <w:numFmt w:val="bullet"/>
      <w:lvlText w:val="•"/>
      <w:lvlJc w:val="left"/>
      <w:pPr>
        <w:ind w:left="7500" w:hanging="361"/>
      </w:pPr>
      <w:rPr>
        <w:rFonts w:hint="default"/>
        <w:lang w:val="it-IT" w:eastAsia="en-US" w:bidi="ar-SA"/>
      </w:rPr>
    </w:lvl>
    <w:lvl w:ilvl="8" w:tplc="4B8473F4">
      <w:numFmt w:val="bullet"/>
      <w:lvlText w:val="•"/>
      <w:lvlJc w:val="left"/>
      <w:pPr>
        <w:ind w:left="8448" w:hanging="361"/>
      </w:pPr>
      <w:rPr>
        <w:rFonts w:hint="default"/>
        <w:lang w:val="it-IT" w:eastAsia="en-US" w:bidi="ar-SA"/>
      </w:rPr>
    </w:lvl>
  </w:abstractNum>
  <w:abstractNum w:abstractNumId="13">
    <w:nsid w:val="3EBA3277"/>
    <w:multiLevelType w:val="hybridMultilevel"/>
    <w:tmpl w:val="406E4A9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3D59B8"/>
    <w:multiLevelType w:val="hybridMultilevel"/>
    <w:tmpl w:val="53D0B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C05E67"/>
    <w:multiLevelType w:val="hybridMultilevel"/>
    <w:tmpl w:val="C14AA596"/>
    <w:lvl w:ilvl="0" w:tplc="1A2C85AC">
      <w:start w:val="1"/>
      <w:numFmt w:val="decimal"/>
      <w:lvlText w:val="%1."/>
      <w:lvlJc w:val="left"/>
      <w:pPr>
        <w:ind w:left="861" w:hanging="361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89DC4E70">
      <w:numFmt w:val="bullet"/>
      <w:lvlText w:val="•"/>
      <w:lvlJc w:val="left"/>
      <w:pPr>
        <w:ind w:left="1808" w:hanging="361"/>
      </w:pPr>
      <w:rPr>
        <w:rFonts w:hint="default"/>
        <w:lang w:val="it-IT" w:eastAsia="en-US" w:bidi="ar-SA"/>
      </w:rPr>
    </w:lvl>
    <w:lvl w:ilvl="2" w:tplc="A1B2B6F4">
      <w:numFmt w:val="bullet"/>
      <w:lvlText w:val="•"/>
      <w:lvlJc w:val="left"/>
      <w:pPr>
        <w:ind w:left="2757" w:hanging="361"/>
      </w:pPr>
      <w:rPr>
        <w:rFonts w:hint="default"/>
        <w:lang w:val="it-IT" w:eastAsia="en-US" w:bidi="ar-SA"/>
      </w:rPr>
    </w:lvl>
    <w:lvl w:ilvl="3" w:tplc="4114E99A">
      <w:numFmt w:val="bullet"/>
      <w:lvlText w:val="•"/>
      <w:lvlJc w:val="left"/>
      <w:pPr>
        <w:ind w:left="3705" w:hanging="361"/>
      </w:pPr>
      <w:rPr>
        <w:rFonts w:hint="default"/>
        <w:lang w:val="it-IT" w:eastAsia="en-US" w:bidi="ar-SA"/>
      </w:rPr>
    </w:lvl>
    <w:lvl w:ilvl="4" w:tplc="6612192E">
      <w:numFmt w:val="bullet"/>
      <w:lvlText w:val="•"/>
      <w:lvlJc w:val="left"/>
      <w:pPr>
        <w:ind w:left="4654" w:hanging="361"/>
      </w:pPr>
      <w:rPr>
        <w:rFonts w:hint="default"/>
        <w:lang w:val="it-IT" w:eastAsia="en-US" w:bidi="ar-SA"/>
      </w:rPr>
    </w:lvl>
    <w:lvl w:ilvl="5" w:tplc="802A6F0E">
      <w:numFmt w:val="bullet"/>
      <w:lvlText w:val="•"/>
      <w:lvlJc w:val="left"/>
      <w:pPr>
        <w:ind w:left="5603" w:hanging="361"/>
      </w:pPr>
      <w:rPr>
        <w:rFonts w:hint="default"/>
        <w:lang w:val="it-IT" w:eastAsia="en-US" w:bidi="ar-SA"/>
      </w:rPr>
    </w:lvl>
    <w:lvl w:ilvl="6" w:tplc="FB0A778C">
      <w:numFmt w:val="bullet"/>
      <w:lvlText w:val="•"/>
      <w:lvlJc w:val="left"/>
      <w:pPr>
        <w:ind w:left="6551" w:hanging="361"/>
      </w:pPr>
      <w:rPr>
        <w:rFonts w:hint="default"/>
        <w:lang w:val="it-IT" w:eastAsia="en-US" w:bidi="ar-SA"/>
      </w:rPr>
    </w:lvl>
    <w:lvl w:ilvl="7" w:tplc="C748B706">
      <w:numFmt w:val="bullet"/>
      <w:lvlText w:val="•"/>
      <w:lvlJc w:val="left"/>
      <w:pPr>
        <w:ind w:left="7500" w:hanging="361"/>
      </w:pPr>
      <w:rPr>
        <w:rFonts w:hint="default"/>
        <w:lang w:val="it-IT" w:eastAsia="en-US" w:bidi="ar-SA"/>
      </w:rPr>
    </w:lvl>
    <w:lvl w:ilvl="8" w:tplc="F96A1F6E">
      <w:numFmt w:val="bullet"/>
      <w:lvlText w:val="•"/>
      <w:lvlJc w:val="left"/>
      <w:pPr>
        <w:ind w:left="8448" w:hanging="361"/>
      </w:pPr>
      <w:rPr>
        <w:rFonts w:hint="default"/>
        <w:lang w:val="it-IT" w:eastAsia="en-US" w:bidi="ar-SA"/>
      </w:rPr>
    </w:lvl>
  </w:abstractNum>
  <w:abstractNum w:abstractNumId="16">
    <w:nsid w:val="47D7501D"/>
    <w:multiLevelType w:val="hybridMultilevel"/>
    <w:tmpl w:val="548614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D7ACC"/>
    <w:multiLevelType w:val="hybridMultilevel"/>
    <w:tmpl w:val="8A76396A"/>
    <w:lvl w:ilvl="0" w:tplc="166A4E18">
      <w:start w:val="1"/>
      <w:numFmt w:val="decimal"/>
      <w:lvlText w:val="%1."/>
      <w:lvlJc w:val="left"/>
      <w:pPr>
        <w:ind w:left="6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CE06150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2" w:tplc="98380E70">
      <w:numFmt w:val="bullet"/>
      <w:lvlText w:val="•"/>
      <w:lvlJc w:val="left"/>
      <w:pPr>
        <w:ind w:left="2581" w:hanging="360"/>
      </w:pPr>
      <w:rPr>
        <w:rFonts w:hint="default"/>
        <w:lang w:val="it-IT" w:eastAsia="en-US" w:bidi="ar-SA"/>
      </w:rPr>
    </w:lvl>
    <w:lvl w:ilvl="3" w:tplc="4B46500E">
      <w:numFmt w:val="bullet"/>
      <w:lvlText w:val="•"/>
      <w:lvlJc w:val="left"/>
      <w:pPr>
        <w:ind w:left="3551" w:hanging="360"/>
      </w:pPr>
      <w:rPr>
        <w:rFonts w:hint="default"/>
        <w:lang w:val="it-IT" w:eastAsia="en-US" w:bidi="ar-SA"/>
      </w:rPr>
    </w:lvl>
    <w:lvl w:ilvl="4" w:tplc="9BFED6F8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5" w:tplc="5EB00554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D6FAF1F6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357C20FA">
      <w:numFmt w:val="bullet"/>
      <w:lvlText w:val="•"/>
      <w:lvlJc w:val="left"/>
      <w:pPr>
        <w:ind w:left="7434" w:hanging="360"/>
      </w:pPr>
      <w:rPr>
        <w:rFonts w:hint="default"/>
        <w:lang w:val="it-IT" w:eastAsia="en-US" w:bidi="ar-SA"/>
      </w:rPr>
    </w:lvl>
    <w:lvl w:ilvl="8" w:tplc="740A11B0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18">
    <w:nsid w:val="4B7B6AE8"/>
    <w:multiLevelType w:val="hybridMultilevel"/>
    <w:tmpl w:val="3C2CB6A6"/>
    <w:lvl w:ilvl="0" w:tplc="B61AA944">
      <w:start w:val="1"/>
      <w:numFmt w:val="decimal"/>
      <w:lvlText w:val="%1.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E7E7E"/>
        <w:spacing w:val="0"/>
        <w:w w:val="100"/>
        <w:sz w:val="24"/>
        <w:szCs w:val="24"/>
        <w:lang w:val="it-IT" w:eastAsia="en-US" w:bidi="ar-SA"/>
      </w:rPr>
    </w:lvl>
    <w:lvl w:ilvl="1" w:tplc="3D1017EC">
      <w:start w:val="1"/>
      <w:numFmt w:val="decimal"/>
      <w:lvlText w:val="%2."/>
      <w:lvlJc w:val="left"/>
      <w:pPr>
        <w:ind w:left="861" w:hanging="361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0AF257DE">
      <w:numFmt w:val="bullet"/>
      <w:lvlText w:val="•"/>
      <w:lvlJc w:val="left"/>
      <w:pPr>
        <w:ind w:left="1914" w:hanging="361"/>
      </w:pPr>
      <w:rPr>
        <w:rFonts w:hint="default"/>
        <w:lang w:val="it-IT" w:eastAsia="en-US" w:bidi="ar-SA"/>
      </w:rPr>
    </w:lvl>
    <w:lvl w:ilvl="3" w:tplc="766ED056">
      <w:numFmt w:val="bullet"/>
      <w:lvlText w:val="•"/>
      <w:lvlJc w:val="left"/>
      <w:pPr>
        <w:ind w:left="2968" w:hanging="361"/>
      </w:pPr>
      <w:rPr>
        <w:rFonts w:hint="default"/>
        <w:lang w:val="it-IT" w:eastAsia="en-US" w:bidi="ar-SA"/>
      </w:rPr>
    </w:lvl>
    <w:lvl w:ilvl="4" w:tplc="EA8A5050">
      <w:numFmt w:val="bullet"/>
      <w:lvlText w:val="•"/>
      <w:lvlJc w:val="left"/>
      <w:pPr>
        <w:ind w:left="4022" w:hanging="361"/>
      </w:pPr>
      <w:rPr>
        <w:rFonts w:hint="default"/>
        <w:lang w:val="it-IT" w:eastAsia="en-US" w:bidi="ar-SA"/>
      </w:rPr>
    </w:lvl>
    <w:lvl w:ilvl="5" w:tplc="636EFB5C">
      <w:numFmt w:val="bullet"/>
      <w:lvlText w:val="•"/>
      <w:lvlJc w:val="left"/>
      <w:pPr>
        <w:ind w:left="5076" w:hanging="361"/>
      </w:pPr>
      <w:rPr>
        <w:rFonts w:hint="default"/>
        <w:lang w:val="it-IT" w:eastAsia="en-US" w:bidi="ar-SA"/>
      </w:rPr>
    </w:lvl>
    <w:lvl w:ilvl="6" w:tplc="AD2AA766">
      <w:numFmt w:val="bullet"/>
      <w:lvlText w:val="•"/>
      <w:lvlJc w:val="left"/>
      <w:pPr>
        <w:ind w:left="6130" w:hanging="361"/>
      </w:pPr>
      <w:rPr>
        <w:rFonts w:hint="default"/>
        <w:lang w:val="it-IT" w:eastAsia="en-US" w:bidi="ar-SA"/>
      </w:rPr>
    </w:lvl>
    <w:lvl w:ilvl="7" w:tplc="9CEA6586">
      <w:numFmt w:val="bullet"/>
      <w:lvlText w:val="•"/>
      <w:lvlJc w:val="left"/>
      <w:pPr>
        <w:ind w:left="7184" w:hanging="361"/>
      </w:pPr>
      <w:rPr>
        <w:rFonts w:hint="default"/>
        <w:lang w:val="it-IT" w:eastAsia="en-US" w:bidi="ar-SA"/>
      </w:rPr>
    </w:lvl>
    <w:lvl w:ilvl="8" w:tplc="49F0F794">
      <w:numFmt w:val="bullet"/>
      <w:lvlText w:val="•"/>
      <w:lvlJc w:val="left"/>
      <w:pPr>
        <w:ind w:left="8238" w:hanging="361"/>
      </w:pPr>
      <w:rPr>
        <w:rFonts w:hint="default"/>
        <w:lang w:val="it-IT" w:eastAsia="en-US" w:bidi="ar-SA"/>
      </w:rPr>
    </w:lvl>
  </w:abstractNum>
  <w:abstractNum w:abstractNumId="19">
    <w:nsid w:val="4E8F1534"/>
    <w:multiLevelType w:val="hybridMultilevel"/>
    <w:tmpl w:val="3ABEE7E2"/>
    <w:lvl w:ilvl="0" w:tplc="81AE60FE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548EA8C">
      <w:start w:val="1"/>
      <w:numFmt w:val="lowerLetter"/>
      <w:lvlText w:val="%2)"/>
      <w:lvlJc w:val="left"/>
      <w:pPr>
        <w:ind w:left="12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B80AE59C">
      <w:numFmt w:val="bullet"/>
      <w:lvlText w:val="•"/>
      <w:lvlJc w:val="left"/>
      <w:pPr>
        <w:ind w:left="1560" w:hanging="361"/>
      </w:pPr>
      <w:rPr>
        <w:rFonts w:hint="default"/>
        <w:lang w:val="it-IT" w:eastAsia="en-US" w:bidi="ar-SA"/>
      </w:rPr>
    </w:lvl>
    <w:lvl w:ilvl="3" w:tplc="0D58231A">
      <w:numFmt w:val="bullet"/>
      <w:lvlText w:val="•"/>
      <w:lvlJc w:val="left"/>
      <w:pPr>
        <w:ind w:left="2658" w:hanging="361"/>
      </w:pPr>
      <w:rPr>
        <w:rFonts w:hint="default"/>
        <w:lang w:val="it-IT" w:eastAsia="en-US" w:bidi="ar-SA"/>
      </w:rPr>
    </w:lvl>
    <w:lvl w:ilvl="4" w:tplc="DEC6E5F0">
      <w:numFmt w:val="bullet"/>
      <w:lvlText w:val="•"/>
      <w:lvlJc w:val="left"/>
      <w:pPr>
        <w:ind w:left="3756" w:hanging="361"/>
      </w:pPr>
      <w:rPr>
        <w:rFonts w:hint="default"/>
        <w:lang w:val="it-IT" w:eastAsia="en-US" w:bidi="ar-SA"/>
      </w:rPr>
    </w:lvl>
    <w:lvl w:ilvl="5" w:tplc="CCF67542">
      <w:numFmt w:val="bullet"/>
      <w:lvlText w:val="•"/>
      <w:lvlJc w:val="left"/>
      <w:pPr>
        <w:ind w:left="4854" w:hanging="361"/>
      </w:pPr>
      <w:rPr>
        <w:rFonts w:hint="default"/>
        <w:lang w:val="it-IT" w:eastAsia="en-US" w:bidi="ar-SA"/>
      </w:rPr>
    </w:lvl>
    <w:lvl w:ilvl="6" w:tplc="0226B366">
      <w:numFmt w:val="bullet"/>
      <w:lvlText w:val="•"/>
      <w:lvlJc w:val="left"/>
      <w:pPr>
        <w:ind w:left="5953" w:hanging="361"/>
      </w:pPr>
      <w:rPr>
        <w:rFonts w:hint="default"/>
        <w:lang w:val="it-IT" w:eastAsia="en-US" w:bidi="ar-SA"/>
      </w:rPr>
    </w:lvl>
    <w:lvl w:ilvl="7" w:tplc="D5CA4196">
      <w:numFmt w:val="bullet"/>
      <w:lvlText w:val="•"/>
      <w:lvlJc w:val="left"/>
      <w:pPr>
        <w:ind w:left="7051" w:hanging="361"/>
      </w:pPr>
      <w:rPr>
        <w:rFonts w:hint="default"/>
        <w:lang w:val="it-IT" w:eastAsia="en-US" w:bidi="ar-SA"/>
      </w:rPr>
    </w:lvl>
    <w:lvl w:ilvl="8" w:tplc="958CC622">
      <w:numFmt w:val="bullet"/>
      <w:lvlText w:val="•"/>
      <w:lvlJc w:val="left"/>
      <w:pPr>
        <w:ind w:left="8149" w:hanging="361"/>
      </w:pPr>
      <w:rPr>
        <w:rFonts w:hint="default"/>
        <w:lang w:val="it-IT" w:eastAsia="en-US" w:bidi="ar-SA"/>
      </w:rPr>
    </w:lvl>
  </w:abstractNum>
  <w:abstractNum w:abstractNumId="20">
    <w:nsid w:val="50EF2551"/>
    <w:multiLevelType w:val="hybridMultilevel"/>
    <w:tmpl w:val="BC663894"/>
    <w:lvl w:ilvl="0" w:tplc="13D04FE0">
      <w:start w:val="1"/>
      <w:numFmt w:val="decimal"/>
      <w:lvlText w:val="%1."/>
      <w:lvlJc w:val="left"/>
      <w:pPr>
        <w:ind w:left="6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DEA18D6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2" w:tplc="0EB4895E">
      <w:numFmt w:val="bullet"/>
      <w:lvlText w:val="•"/>
      <w:lvlJc w:val="left"/>
      <w:pPr>
        <w:ind w:left="2581" w:hanging="360"/>
      </w:pPr>
      <w:rPr>
        <w:rFonts w:hint="default"/>
        <w:lang w:val="it-IT" w:eastAsia="en-US" w:bidi="ar-SA"/>
      </w:rPr>
    </w:lvl>
    <w:lvl w:ilvl="3" w:tplc="5D6A2110">
      <w:numFmt w:val="bullet"/>
      <w:lvlText w:val="•"/>
      <w:lvlJc w:val="left"/>
      <w:pPr>
        <w:ind w:left="3551" w:hanging="360"/>
      </w:pPr>
      <w:rPr>
        <w:rFonts w:hint="default"/>
        <w:lang w:val="it-IT" w:eastAsia="en-US" w:bidi="ar-SA"/>
      </w:rPr>
    </w:lvl>
    <w:lvl w:ilvl="4" w:tplc="E2545DB4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5" w:tplc="45AADFF0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A5CE7F84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7D9E8D0C">
      <w:numFmt w:val="bullet"/>
      <w:lvlText w:val="•"/>
      <w:lvlJc w:val="left"/>
      <w:pPr>
        <w:ind w:left="7434" w:hanging="360"/>
      </w:pPr>
      <w:rPr>
        <w:rFonts w:hint="default"/>
        <w:lang w:val="it-IT" w:eastAsia="en-US" w:bidi="ar-SA"/>
      </w:rPr>
    </w:lvl>
    <w:lvl w:ilvl="8" w:tplc="AA2E259A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21">
    <w:nsid w:val="54BE53DD"/>
    <w:multiLevelType w:val="hybridMultilevel"/>
    <w:tmpl w:val="0346CCDA"/>
    <w:lvl w:ilvl="0" w:tplc="4FCE0BEC">
      <w:start w:val="1"/>
      <w:numFmt w:val="decimal"/>
      <w:lvlText w:val="%1."/>
      <w:lvlJc w:val="left"/>
      <w:pPr>
        <w:ind w:left="708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74C8B00">
      <w:numFmt w:val="bullet"/>
      <w:lvlText w:val="•"/>
      <w:lvlJc w:val="left"/>
      <w:pPr>
        <w:ind w:left="1664" w:hanging="207"/>
      </w:pPr>
      <w:rPr>
        <w:rFonts w:hint="default"/>
        <w:lang w:val="it-IT" w:eastAsia="en-US" w:bidi="ar-SA"/>
      </w:rPr>
    </w:lvl>
    <w:lvl w:ilvl="2" w:tplc="0D5036DA">
      <w:numFmt w:val="bullet"/>
      <w:lvlText w:val="•"/>
      <w:lvlJc w:val="left"/>
      <w:pPr>
        <w:ind w:left="2629" w:hanging="207"/>
      </w:pPr>
      <w:rPr>
        <w:rFonts w:hint="default"/>
        <w:lang w:val="it-IT" w:eastAsia="en-US" w:bidi="ar-SA"/>
      </w:rPr>
    </w:lvl>
    <w:lvl w:ilvl="3" w:tplc="C9AC6546">
      <w:numFmt w:val="bullet"/>
      <w:lvlText w:val="•"/>
      <w:lvlJc w:val="left"/>
      <w:pPr>
        <w:ind w:left="3593" w:hanging="207"/>
      </w:pPr>
      <w:rPr>
        <w:rFonts w:hint="default"/>
        <w:lang w:val="it-IT" w:eastAsia="en-US" w:bidi="ar-SA"/>
      </w:rPr>
    </w:lvl>
    <w:lvl w:ilvl="4" w:tplc="A92ECC02">
      <w:numFmt w:val="bullet"/>
      <w:lvlText w:val="•"/>
      <w:lvlJc w:val="left"/>
      <w:pPr>
        <w:ind w:left="4558" w:hanging="207"/>
      </w:pPr>
      <w:rPr>
        <w:rFonts w:hint="default"/>
        <w:lang w:val="it-IT" w:eastAsia="en-US" w:bidi="ar-SA"/>
      </w:rPr>
    </w:lvl>
    <w:lvl w:ilvl="5" w:tplc="04B4A862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3C40BF8A">
      <w:numFmt w:val="bullet"/>
      <w:lvlText w:val="•"/>
      <w:lvlJc w:val="left"/>
      <w:pPr>
        <w:ind w:left="6487" w:hanging="207"/>
      </w:pPr>
      <w:rPr>
        <w:rFonts w:hint="default"/>
        <w:lang w:val="it-IT" w:eastAsia="en-US" w:bidi="ar-SA"/>
      </w:rPr>
    </w:lvl>
    <w:lvl w:ilvl="7" w:tplc="8F180196">
      <w:numFmt w:val="bullet"/>
      <w:lvlText w:val="•"/>
      <w:lvlJc w:val="left"/>
      <w:pPr>
        <w:ind w:left="7452" w:hanging="207"/>
      </w:pPr>
      <w:rPr>
        <w:rFonts w:hint="default"/>
        <w:lang w:val="it-IT" w:eastAsia="en-US" w:bidi="ar-SA"/>
      </w:rPr>
    </w:lvl>
    <w:lvl w:ilvl="8" w:tplc="3B8233FC">
      <w:numFmt w:val="bullet"/>
      <w:lvlText w:val="•"/>
      <w:lvlJc w:val="left"/>
      <w:pPr>
        <w:ind w:left="8416" w:hanging="207"/>
      </w:pPr>
      <w:rPr>
        <w:rFonts w:hint="default"/>
        <w:lang w:val="it-IT" w:eastAsia="en-US" w:bidi="ar-SA"/>
      </w:rPr>
    </w:lvl>
  </w:abstractNum>
  <w:abstractNum w:abstractNumId="22">
    <w:nsid w:val="5FE52375"/>
    <w:multiLevelType w:val="hybridMultilevel"/>
    <w:tmpl w:val="E446F8A2"/>
    <w:lvl w:ilvl="0" w:tplc="49083064">
      <w:numFmt w:val="bullet"/>
      <w:lvlText w:val="-"/>
      <w:lvlJc w:val="left"/>
      <w:pPr>
        <w:ind w:left="1353" w:hanging="360"/>
      </w:pPr>
      <w:rPr>
        <w:rFonts w:ascii="Cambria" w:eastAsiaTheme="minorHAnsi" w:hAnsi="Cambria" w:cstheme="minorBidi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607F2821"/>
    <w:multiLevelType w:val="hybridMultilevel"/>
    <w:tmpl w:val="698A485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5CA3821"/>
    <w:multiLevelType w:val="hybridMultilevel"/>
    <w:tmpl w:val="1AE4E30E"/>
    <w:lvl w:ilvl="0" w:tplc="509E3A08">
      <w:start w:val="1"/>
      <w:numFmt w:val="decimal"/>
      <w:lvlText w:val="%1."/>
      <w:lvlJc w:val="left"/>
      <w:pPr>
        <w:ind w:left="6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943914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2" w:tplc="058AE7CA">
      <w:numFmt w:val="bullet"/>
      <w:lvlText w:val="•"/>
      <w:lvlJc w:val="left"/>
      <w:pPr>
        <w:ind w:left="2581" w:hanging="360"/>
      </w:pPr>
      <w:rPr>
        <w:rFonts w:hint="default"/>
        <w:lang w:val="it-IT" w:eastAsia="en-US" w:bidi="ar-SA"/>
      </w:rPr>
    </w:lvl>
    <w:lvl w:ilvl="3" w:tplc="CD304AEC">
      <w:numFmt w:val="bullet"/>
      <w:lvlText w:val="•"/>
      <w:lvlJc w:val="left"/>
      <w:pPr>
        <w:ind w:left="3551" w:hanging="360"/>
      </w:pPr>
      <w:rPr>
        <w:rFonts w:hint="default"/>
        <w:lang w:val="it-IT" w:eastAsia="en-US" w:bidi="ar-SA"/>
      </w:rPr>
    </w:lvl>
    <w:lvl w:ilvl="4" w:tplc="C2943E64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5" w:tplc="FABEF046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55C6142E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9CCE11DE">
      <w:numFmt w:val="bullet"/>
      <w:lvlText w:val="•"/>
      <w:lvlJc w:val="left"/>
      <w:pPr>
        <w:ind w:left="7434" w:hanging="360"/>
      </w:pPr>
      <w:rPr>
        <w:rFonts w:hint="default"/>
        <w:lang w:val="it-IT" w:eastAsia="en-US" w:bidi="ar-SA"/>
      </w:rPr>
    </w:lvl>
    <w:lvl w:ilvl="8" w:tplc="C602B1C6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25">
    <w:nsid w:val="71A64424"/>
    <w:multiLevelType w:val="hybridMultilevel"/>
    <w:tmpl w:val="C180E148"/>
    <w:lvl w:ilvl="0" w:tplc="0386A640">
      <w:start w:val="1"/>
      <w:numFmt w:val="decimal"/>
      <w:lvlText w:val="%1."/>
      <w:lvlJc w:val="left"/>
      <w:pPr>
        <w:ind w:left="6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AA9FE0">
      <w:start w:val="1"/>
      <w:numFmt w:val="lowerLetter"/>
      <w:lvlText w:val="%2."/>
      <w:lvlJc w:val="left"/>
      <w:pPr>
        <w:ind w:left="1073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2" w:tplc="E4AAD1C8">
      <w:numFmt w:val="bullet"/>
      <w:lvlText w:val="•"/>
      <w:lvlJc w:val="left"/>
      <w:pPr>
        <w:ind w:left="2109" w:hanging="346"/>
      </w:pPr>
      <w:rPr>
        <w:rFonts w:hint="default"/>
        <w:lang w:val="it-IT" w:eastAsia="en-US" w:bidi="ar-SA"/>
      </w:rPr>
    </w:lvl>
    <w:lvl w:ilvl="3" w:tplc="7958BF32">
      <w:numFmt w:val="bullet"/>
      <w:lvlText w:val="•"/>
      <w:lvlJc w:val="left"/>
      <w:pPr>
        <w:ind w:left="3139" w:hanging="346"/>
      </w:pPr>
      <w:rPr>
        <w:rFonts w:hint="default"/>
        <w:lang w:val="it-IT" w:eastAsia="en-US" w:bidi="ar-SA"/>
      </w:rPr>
    </w:lvl>
    <w:lvl w:ilvl="4" w:tplc="96CEE0A0">
      <w:numFmt w:val="bullet"/>
      <w:lvlText w:val="•"/>
      <w:lvlJc w:val="left"/>
      <w:pPr>
        <w:ind w:left="4168" w:hanging="346"/>
      </w:pPr>
      <w:rPr>
        <w:rFonts w:hint="default"/>
        <w:lang w:val="it-IT" w:eastAsia="en-US" w:bidi="ar-SA"/>
      </w:rPr>
    </w:lvl>
    <w:lvl w:ilvl="5" w:tplc="15D61D60">
      <w:numFmt w:val="bullet"/>
      <w:lvlText w:val="•"/>
      <w:lvlJc w:val="left"/>
      <w:pPr>
        <w:ind w:left="5198" w:hanging="346"/>
      </w:pPr>
      <w:rPr>
        <w:rFonts w:hint="default"/>
        <w:lang w:val="it-IT" w:eastAsia="en-US" w:bidi="ar-SA"/>
      </w:rPr>
    </w:lvl>
    <w:lvl w:ilvl="6" w:tplc="6B94AB8C">
      <w:numFmt w:val="bullet"/>
      <w:lvlText w:val="•"/>
      <w:lvlJc w:val="left"/>
      <w:pPr>
        <w:ind w:left="6227" w:hanging="346"/>
      </w:pPr>
      <w:rPr>
        <w:rFonts w:hint="default"/>
        <w:lang w:val="it-IT" w:eastAsia="en-US" w:bidi="ar-SA"/>
      </w:rPr>
    </w:lvl>
    <w:lvl w:ilvl="7" w:tplc="B23C541A">
      <w:numFmt w:val="bullet"/>
      <w:lvlText w:val="•"/>
      <w:lvlJc w:val="left"/>
      <w:pPr>
        <w:ind w:left="7257" w:hanging="346"/>
      </w:pPr>
      <w:rPr>
        <w:rFonts w:hint="default"/>
        <w:lang w:val="it-IT" w:eastAsia="en-US" w:bidi="ar-SA"/>
      </w:rPr>
    </w:lvl>
    <w:lvl w:ilvl="8" w:tplc="EED858CE">
      <w:numFmt w:val="bullet"/>
      <w:lvlText w:val="•"/>
      <w:lvlJc w:val="left"/>
      <w:pPr>
        <w:ind w:left="8286" w:hanging="346"/>
      </w:pPr>
      <w:rPr>
        <w:rFonts w:hint="default"/>
        <w:lang w:val="it-IT" w:eastAsia="en-US" w:bidi="ar-SA"/>
      </w:rPr>
    </w:lvl>
  </w:abstractNum>
  <w:abstractNum w:abstractNumId="26">
    <w:nsid w:val="72782B4C"/>
    <w:multiLevelType w:val="hybridMultilevel"/>
    <w:tmpl w:val="52CAA80E"/>
    <w:lvl w:ilvl="0" w:tplc="64EAC8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C011607"/>
    <w:multiLevelType w:val="hybridMultilevel"/>
    <w:tmpl w:val="86FABA22"/>
    <w:lvl w:ilvl="0" w:tplc="4E1043C8">
      <w:start w:val="1"/>
      <w:numFmt w:val="decimal"/>
      <w:lvlText w:val="%1."/>
      <w:lvlJc w:val="left"/>
      <w:pPr>
        <w:ind w:left="6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3A87E72">
      <w:start w:val="1"/>
      <w:numFmt w:val="lowerLetter"/>
      <w:lvlText w:val="%2."/>
      <w:lvlJc w:val="left"/>
      <w:pPr>
        <w:ind w:left="1073" w:hanging="346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390AA3F0">
      <w:numFmt w:val="bullet"/>
      <w:lvlText w:val="•"/>
      <w:lvlJc w:val="left"/>
      <w:pPr>
        <w:ind w:left="2109" w:hanging="346"/>
      </w:pPr>
      <w:rPr>
        <w:rFonts w:hint="default"/>
        <w:lang w:val="it-IT" w:eastAsia="en-US" w:bidi="ar-SA"/>
      </w:rPr>
    </w:lvl>
    <w:lvl w:ilvl="3" w:tplc="9F064CE4">
      <w:numFmt w:val="bullet"/>
      <w:lvlText w:val="•"/>
      <w:lvlJc w:val="left"/>
      <w:pPr>
        <w:ind w:left="3139" w:hanging="346"/>
      </w:pPr>
      <w:rPr>
        <w:rFonts w:hint="default"/>
        <w:lang w:val="it-IT" w:eastAsia="en-US" w:bidi="ar-SA"/>
      </w:rPr>
    </w:lvl>
    <w:lvl w:ilvl="4" w:tplc="526A10AE">
      <w:numFmt w:val="bullet"/>
      <w:lvlText w:val="•"/>
      <w:lvlJc w:val="left"/>
      <w:pPr>
        <w:ind w:left="4168" w:hanging="346"/>
      </w:pPr>
      <w:rPr>
        <w:rFonts w:hint="default"/>
        <w:lang w:val="it-IT" w:eastAsia="en-US" w:bidi="ar-SA"/>
      </w:rPr>
    </w:lvl>
    <w:lvl w:ilvl="5" w:tplc="3E92E66C">
      <w:numFmt w:val="bullet"/>
      <w:lvlText w:val="•"/>
      <w:lvlJc w:val="left"/>
      <w:pPr>
        <w:ind w:left="5198" w:hanging="346"/>
      </w:pPr>
      <w:rPr>
        <w:rFonts w:hint="default"/>
        <w:lang w:val="it-IT" w:eastAsia="en-US" w:bidi="ar-SA"/>
      </w:rPr>
    </w:lvl>
    <w:lvl w:ilvl="6" w:tplc="4ED491D4">
      <w:numFmt w:val="bullet"/>
      <w:lvlText w:val="•"/>
      <w:lvlJc w:val="left"/>
      <w:pPr>
        <w:ind w:left="6227" w:hanging="346"/>
      </w:pPr>
      <w:rPr>
        <w:rFonts w:hint="default"/>
        <w:lang w:val="it-IT" w:eastAsia="en-US" w:bidi="ar-SA"/>
      </w:rPr>
    </w:lvl>
    <w:lvl w:ilvl="7" w:tplc="0A06F722">
      <w:numFmt w:val="bullet"/>
      <w:lvlText w:val="•"/>
      <w:lvlJc w:val="left"/>
      <w:pPr>
        <w:ind w:left="7257" w:hanging="346"/>
      </w:pPr>
      <w:rPr>
        <w:rFonts w:hint="default"/>
        <w:lang w:val="it-IT" w:eastAsia="en-US" w:bidi="ar-SA"/>
      </w:rPr>
    </w:lvl>
    <w:lvl w:ilvl="8" w:tplc="7F405B5E">
      <w:numFmt w:val="bullet"/>
      <w:lvlText w:val="•"/>
      <w:lvlJc w:val="left"/>
      <w:pPr>
        <w:ind w:left="8286" w:hanging="346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26"/>
  </w:num>
  <w:num w:numId="3">
    <w:abstractNumId w:val="1"/>
  </w:num>
  <w:num w:numId="4">
    <w:abstractNumId w:val="6"/>
  </w:num>
  <w:num w:numId="5">
    <w:abstractNumId w:val="23"/>
  </w:num>
  <w:num w:numId="6">
    <w:abstractNumId w:val="13"/>
  </w:num>
  <w:num w:numId="7">
    <w:abstractNumId w:val="22"/>
  </w:num>
  <w:num w:numId="8">
    <w:abstractNumId w:val="12"/>
  </w:num>
  <w:num w:numId="9">
    <w:abstractNumId w:val="18"/>
  </w:num>
  <w:num w:numId="10">
    <w:abstractNumId w:val="5"/>
  </w:num>
  <w:num w:numId="11">
    <w:abstractNumId w:val="9"/>
  </w:num>
  <w:num w:numId="12">
    <w:abstractNumId w:val="19"/>
  </w:num>
  <w:num w:numId="13">
    <w:abstractNumId w:val="15"/>
  </w:num>
  <w:num w:numId="14">
    <w:abstractNumId w:val="21"/>
  </w:num>
  <w:num w:numId="15">
    <w:abstractNumId w:val="10"/>
  </w:num>
  <w:num w:numId="16">
    <w:abstractNumId w:val="25"/>
  </w:num>
  <w:num w:numId="17">
    <w:abstractNumId w:val="27"/>
  </w:num>
  <w:num w:numId="18">
    <w:abstractNumId w:val="17"/>
  </w:num>
  <w:num w:numId="19">
    <w:abstractNumId w:val="20"/>
  </w:num>
  <w:num w:numId="20">
    <w:abstractNumId w:val="24"/>
  </w:num>
  <w:num w:numId="21">
    <w:abstractNumId w:val="7"/>
  </w:num>
  <w:num w:numId="22">
    <w:abstractNumId w:val="16"/>
  </w:num>
  <w:num w:numId="23">
    <w:abstractNumId w:val="4"/>
  </w:num>
  <w:num w:numId="24">
    <w:abstractNumId w:val="3"/>
  </w:num>
  <w:num w:numId="25">
    <w:abstractNumId w:val="0"/>
  </w:num>
  <w:num w:numId="26">
    <w:abstractNumId w:val="2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82"/>
    <w:rsid w:val="00017332"/>
    <w:rsid w:val="00020B8E"/>
    <w:rsid w:val="000218A9"/>
    <w:rsid w:val="00031A98"/>
    <w:rsid w:val="00034370"/>
    <w:rsid w:val="00035785"/>
    <w:rsid w:val="000367D4"/>
    <w:rsid w:val="00055B9F"/>
    <w:rsid w:val="000754EF"/>
    <w:rsid w:val="00091023"/>
    <w:rsid w:val="000A1646"/>
    <w:rsid w:val="000A690C"/>
    <w:rsid w:val="000C51D9"/>
    <w:rsid w:val="00100BA7"/>
    <w:rsid w:val="001016DB"/>
    <w:rsid w:val="001036F8"/>
    <w:rsid w:val="00103865"/>
    <w:rsid w:val="00104F08"/>
    <w:rsid w:val="00111A32"/>
    <w:rsid w:val="0012078C"/>
    <w:rsid w:val="001306B9"/>
    <w:rsid w:val="001513FE"/>
    <w:rsid w:val="00151FF6"/>
    <w:rsid w:val="00166646"/>
    <w:rsid w:val="00166A77"/>
    <w:rsid w:val="0018765D"/>
    <w:rsid w:val="00192CE4"/>
    <w:rsid w:val="00197401"/>
    <w:rsid w:val="001A08D3"/>
    <w:rsid w:val="001B79D1"/>
    <w:rsid w:val="001D485B"/>
    <w:rsid w:val="001E186E"/>
    <w:rsid w:val="001E2CDF"/>
    <w:rsid w:val="002001F0"/>
    <w:rsid w:val="00202A42"/>
    <w:rsid w:val="0020305C"/>
    <w:rsid w:val="00207C86"/>
    <w:rsid w:val="00236509"/>
    <w:rsid w:val="00242153"/>
    <w:rsid w:val="00245E82"/>
    <w:rsid w:val="002507CA"/>
    <w:rsid w:val="00254686"/>
    <w:rsid w:val="002651E6"/>
    <w:rsid w:val="00283979"/>
    <w:rsid w:val="002903AD"/>
    <w:rsid w:val="002942B7"/>
    <w:rsid w:val="002B2765"/>
    <w:rsid w:val="002C6F94"/>
    <w:rsid w:val="002D1E08"/>
    <w:rsid w:val="002D2845"/>
    <w:rsid w:val="002F09D0"/>
    <w:rsid w:val="0030184D"/>
    <w:rsid w:val="00305F67"/>
    <w:rsid w:val="00322184"/>
    <w:rsid w:val="00332E5B"/>
    <w:rsid w:val="00341969"/>
    <w:rsid w:val="00344526"/>
    <w:rsid w:val="00345100"/>
    <w:rsid w:val="00360F76"/>
    <w:rsid w:val="00380490"/>
    <w:rsid w:val="00382376"/>
    <w:rsid w:val="003841FE"/>
    <w:rsid w:val="00386C70"/>
    <w:rsid w:val="00397698"/>
    <w:rsid w:val="003B0C38"/>
    <w:rsid w:val="003C0E10"/>
    <w:rsid w:val="003D2113"/>
    <w:rsid w:val="003D2D9E"/>
    <w:rsid w:val="00426D3F"/>
    <w:rsid w:val="004316CE"/>
    <w:rsid w:val="00432A46"/>
    <w:rsid w:val="00442215"/>
    <w:rsid w:val="0044477D"/>
    <w:rsid w:val="004537C0"/>
    <w:rsid w:val="00457395"/>
    <w:rsid w:val="00464CFF"/>
    <w:rsid w:val="00470648"/>
    <w:rsid w:val="004900DD"/>
    <w:rsid w:val="004B15CE"/>
    <w:rsid w:val="004B27CF"/>
    <w:rsid w:val="004B440E"/>
    <w:rsid w:val="004B4B10"/>
    <w:rsid w:val="004C48A0"/>
    <w:rsid w:val="004E314F"/>
    <w:rsid w:val="004E3FC8"/>
    <w:rsid w:val="004E690C"/>
    <w:rsid w:val="004F2070"/>
    <w:rsid w:val="00511DA6"/>
    <w:rsid w:val="005168EE"/>
    <w:rsid w:val="005177E2"/>
    <w:rsid w:val="00527BC1"/>
    <w:rsid w:val="00532118"/>
    <w:rsid w:val="005554A5"/>
    <w:rsid w:val="00582428"/>
    <w:rsid w:val="0058657F"/>
    <w:rsid w:val="00590480"/>
    <w:rsid w:val="005B20FA"/>
    <w:rsid w:val="006224DB"/>
    <w:rsid w:val="00623282"/>
    <w:rsid w:val="00647EC1"/>
    <w:rsid w:val="0065204C"/>
    <w:rsid w:val="00666E88"/>
    <w:rsid w:val="006724D7"/>
    <w:rsid w:val="00675D1B"/>
    <w:rsid w:val="006960F4"/>
    <w:rsid w:val="006A5F8E"/>
    <w:rsid w:val="006B21CB"/>
    <w:rsid w:val="006B2F1F"/>
    <w:rsid w:val="006B3CA8"/>
    <w:rsid w:val="006B402C"/>
    <w:rsid w:val="006B60A5"/>
    <w:rsid w:val="00712C49"/>
    <w:rsid w:val="007135F7"/>
    <w:rsid w:val="007228D9"/>
    <w:rsid w:val="00742F39"/>
    <w:rsid w:val="007538B0"/>
    <w:rsid w:val="00773612"/>
    <w:rsid w:val="007911F7"/>
    <w:rsid w:val="007A614C"/>
    <w:rsid w:val="007B0E27"/>
    <w:rsid w:val="007B5780"/>
    <w:rsid w:val="007C3EF2"/>
    <w:rsid w:val="007C70B0"/>
    <w:rsid w:val="007F3896"/>
    <w:rsid w:val="0083456D"/>
    <w:rsid w:val="008719C5"/>
    <w:rsid w:val="00874AFC"/>
    <w:rsid w:val="008867D3"/>
    <w:rsid w:val="00887499"/>
    <w:rsid w:val="0089552F"/>
    <w:rsid w:val="00897722"/>
    <w:rsid w:val="008A5F32"/>
    <w:rsid w:val="008B4BDC"/>
    <w:rsid w:val="008C2693"/>
    <w:rsid w:val="008C6143"/>
    <w:rsid w:val="008D0BBE"/>
    <w:rsid w:val="008D6EBF"/>
    <w:rsid w:val="008D7FA6"/>
    <w:rsid w:val="008E6045"/>
    <w:rsid w:val="0091549C"/>
    <w:rsid w:val="009313D9"/>
    <w:rsid w:val="00950DC9"/>
    <w:rsid w:val="0098286F"/>
    <w:rsid w:val="009978B4"/>
    <w:rsid w:val="009A4B10"/>
    <w:rsid w:val="009C0040"/>
    <w:rsid w:val="009C6C7A"/>
    <w:rsid w:val="009D6447"/>
    <w:rsid w:val="009E0D54"/>
    <w:rsid w:val="009E6219"/>
    <w:rsid w:val="009E629A"/>
    <w:rsid w:val="009F43E1"/>
    <w:rsid w:val="009F611F"/>
    <w:rsid w:val="00A00B4C"/>
    <w:rsid w:val="00A050BC"/>
    <w:rsid w:val="00A23B36"/>
    <w:rsid w:val="00A32290"/>
    <w:rsid w:val="00A34872"/>
    <w:rsid w:val="00A37D6E"/>
    <w:rsid w:val="00A454C7"/>
    <w:rsid w:val="00A571DB"/>
    <w:rsid w:val="00A6429C"/>
    <w:rsid w:val="00A66C36"/>
    <w:rsid w:val="00A71E01"/>
    <w:rsid w:val="00A76822"/>
    <w:rsid w:val="00AA42D1"/>
    <w:rsid w:val="00AA5607"/>
    <w:rsid w:val="00AB0D74"/>
    <w:rsid w:val="00AC1FD9"/>
    <w:rsid w:val="00AC457E"/>
    <w:rsid w:val="00AC7770"/>
    <w:rsid w:val="00AD2D45"/>
    <w:rsid w:val="00AD7A37"/>
    <w:rsid w:val="00AE21A5"/>
    <w:rsid w:val="00AE4050"/>
    <w:rsid w:val="00B05584"/>
    <w:rsid w:val="00B128E4"/>
    <w:rsid w:val="00B27A83"/>
    <w:rsid w:val="00B31129"/>
    <w:rsid w:val="00B35FA8"/>
    <w:rsid w:val="00B55627"/>
    <w:rsid w:val="00B56539"/>
    <w:rsid w:val="00B57940"/>
    <w:rsid w:val="00B76C67"/>
    <w:rsid w:val="00B76ED2"/>
    <w:rsid w:val="00B7707A"/>
    <w:rsid w:val="00B84B4F"/>
    <w:rsid w:val="00B92C5E"/>
    <w:rsid w:val="00BB5356"/>
    <w:rsid w:val="00BB5877"/>
    <w:rsid w:val="00BD14D1"/>
    <w:rsid w:val="00BD48D9"/>
    <w:rsid w:val="00BE77C6"/>
    <w:rsid w:val="00BF3949"/>
    <w:rsid w:val="00C003A8"/>
    <w:rsid w:val="00C05B27"/>
    <w:rsid w:val="00C37E77"/>
    <w:rsid w:val="00C4365A"/>
    <w:rsid w:val="00C67E07"/>
    <w:rsid w:val="00C74E55"/>
    <w:rsid w:val="00C914BE"/>
    <w:rsid w:val="00C96003"/>
    <w:rsid w:val="00CA2639"/>
    <w:rsid w:val="00CB2DA2"/>
    <w:rsid w:val="00CC1762"/>
    <w:rsid w:val="00CC7392"/>
    <w:rsid w:val="00CD2E30"/>
    <w:rsid w:val="00CD4074"/>
    <w:rsid w:val="00CE7B83"/>
    <w:rsid w:val="00D05433"/>
    <w:rsid w:val="00D06448"/>
    <w:rsid w:val="00D1197C"/>
    <w:rsid w:val="00D13648"/>
    <w:rsid w:val="00D13F0F"/>
    <w:rsid w:val="00D16A11"/>
    <w:rsid w:val="00D17EF0"/>
    <w:rsid w:val="00D23519"/>
    <w:rsid w:val="00D378C9"/>
    <w:rsid w:val="00D52B79"/>
    <w:rsid w:val="00D636E9"/>
    <w:rsid w:val="00D721F0"/>
    <w:rsid w:val="00D76D89"/>
    <w:rsid w:val="00D80369"/>
    <w:rsid w:val="00D9378D"/>
    <w:rsid w:val="00D9513C"/>
    <w:rsid w:val="00DA7271"/>
    <w:rsid w:val="00DA7EE0"/>
    <w:rsid w:val="00DB199F"/>
    <w:rsid w:val="00DB3F10"/>
    <w:rsid w:val="00DC0A63"/>
    <w:rsid w:val="00DC4743"/>
    <w:rsid w:val="00DC7158"/>
    <w:rsid w:val="00DC7628"/>
    <w:rsid w:val="00DE4B0F"/>
    <w:rsid w:val="00E33DAC"/>
    <w:rsid w:val="00E474A3"/>
    <w:rsid w:val="00E60765"/>
    <w:rsid w:val="00E92FB7"/>
    <w:rsid w:val="00EA7916"/>
    <w:rsid w:val="00EB45DB"/>
    <w:rsid w:val="00EC1457"/>
    <w:rsid w:val="00EC715A"/>
    <w:rsid w:val="00ED1996"/>
    <w:rsid w:val="00ED4010"/>
    <w:rsid w:val="00EE520D"/>
    <w:rsid w:val="00EF6125"/>
    <w:rsid w:val="00EF6CE5"/>
    <w:rsid w:val="00F27AB4"/>
    <w:rsid w:val="00F33A1D"/>
    <w:rsid w:val="00F4043B"/>
    <w:rsid w:val="00F41793"/>
    <w:rsid w:val="00F43250"/>
    <w:rsid w:val="00F60A76"/>
    <w:rsid w:val="00F81917"/>
    <w:rsid w:val="00F950A4"/>
    <w:rsid w:val="00FC18F4"/>
    <w:rsid w:val="00FD2914"/>
    <w:rsid w:val="00FE5B62"/>
    <w:rsid w:val="00FF4783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97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B3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B3F10"/>
  </w:style>
  <w:style w:type="paragraph" w:styleId="Pidipagina">
    <w:name w:val="footer"/>
    <w:basedOn w:val="Normale"/>
    <w:link w:val="PidipaginaCarattere"/>
    <w:uiPriority w:val="99"/>
    <w:unhideWhenUsed/>
    <w:rsid w:val="00DB3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3F10"/>
  </w:style>
  <w:style w:type="paragraph" w:styleId="Paragrafoelenco">
    <w:name w:val="List Paragraph"/>
    <w:basedOn w:val="Normale"/>
    <w:uiPriority w:val="34"/>
    <w:qFormat/>
    <w:rsid w:val="007F389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11F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9552F"/>
    <w:rPr>
      <w:color w:val="0000FF"/>
      <w:u w:val="single"/>
    </w:rPr>
  </w:style>
  <w:style w:type="paragraph" w:customStyle="1" w:styleId="Default">
    <w:name w:val="Default"/>
    <w:rsid w:val="008955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841FE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DC76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C7628"/>
  </w:style>
  <w:style w:type="table" w:customStyle="1" w:styleId="TableNormal1">
    <w:name w:val="Table Normal1"/>
    <w:uiPriority w:val="2"/>
    <w:semiHidden/>
    <w:unhideWhenUsed/>
    <w:qFormat/>
    <w:rsid w:val="00DC762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6076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D1E0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51E6"/>
    <w:pPr>
      <w:spacing w:after="0" w:line="240" w:lineRule="auto"/>
    </w:pPr>
    <w:rPr>
      <w:rFonts w:eastAsia="Calibri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51E6"/>
    <w:rPr>
      <w:rFonts w:eastAsia="Calibri"/>
      <w:kern w:val="2"/>
      <w:sz w:val="20"/>
      <w:szCs w:val="20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B3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B3F10"/>
  </w:style>
  <w:style w:type="paragraph" w:styleId="Pidipagina">
    <w:name w:val="footer"/>
    <w:basedOn w:val="Normale"/>
    <w:link w:val="PidipaginaCarattere"/>
    <w:uiPriority w:val="99"/>
    <w:unhideWhenUsed/>
    <w:rsid w:val="00DB3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3F10"/>
  </w:style>
  <w:style w:type="paragraph" w:styleId="Paragrafoelenco">
    <w:name w:val="List Paragraph"/>
    <w:basedOn w:val="Normale"/>
    <w:uiPriority w:val="34"/>
    <w:qFormat/>
    <w:rsid w:val="007F389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11F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9552F"/>
    <w:rPr>
      <w:color w:val="0000FF"/>
      <w:u w:val="single"/>
    </w:rPr>
  </w:style>
  <w:style w:type="paragraph" w:customStyle="1" w:styleId="Default">
    <w:name w:val="Default"/>
    <w:rsid w:val="008955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841FE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DC76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C7628"/>
  </w:style>
  <w:style w:type="table" w:customStyle="1" w:styleId="TableNormal1">
    <w:name w:val="Table Normal1"/>
    <w:uiPriority w:val="2"/>
    <w:semiHidden/>
    <w:unhideWhenUsed/>
    <w:qFormat/>
    <w:rsid w:val="00DC762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6076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D1E0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51E6"/>
    <w:pPr>
      <w:spacing w:after="0" w:line="240" w:lineRule="auto"/>
    </w:pPr>
    <w:rPr>
      <w:rFonts w:eastAsia="Calibri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51E6"/>
    <w:rPr>
      <w:rFonts w:eastAsia="Calibri"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7563-FC71-4F3D-AAE6-8814738E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SegreteriaSindaco2</dc:creator>
  <cp:lastModifiedBy>Esther Fondacaro</cp:lastModifiedBy>
  <cp:revision>6</cp:revision>
  <cp:lastPrinted>2026-03-10T09:06:00Z</cp:lastPrinted>
  <dcterms:created xsi:type="dcterms:W3CDTF">2026-03-09T09:19:00Z</dcterms:created>
  <dcterms:modified xsi:type="dcterms:W3CDTF">2026-03-16T12:14:00Z</dcterms:modified>
</cp:coreProperties>
</file>