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D006" w14:textId="62AE270A"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bookmarkStart w:id="0" w:name="_Hlk209374058"/>
    </w:p>
    <w:p w14:paraId="35E87C74" w14:textId="63C87568"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p>
    <w:bookmarkEnd w:id="0"/>
    <w:p w14:paraId="2EE5CDCC" w14:textId="77777777" w:rsidR="002436EB" w:rsidRDefault="002436EB" w:rsidP="009F711E">
      <w:pPr>
        <w:pStyle w:val="NormaleWeb"/>
        <w:spacing w:before="0" w:beforeAutospacing="0" w:after="0" w:afterAutospacing="0"/>
        <w:jc w:val="right"/>
      </w:pPr>
    </w:p>
    <w:p w14:paraId="4114C567" w14:textId="77777777" w:rsidR="002436EB" w:rsidRDefault="002436EB" w:rsidP="009F711E">
      <w:pPr>
        <w:pStyle w:val="NormaleWeb"/>
        <w:spacing w:before="0" w:beforeAutospacing="0" w:after="0" w:afterAutospacing="0"/>
        <w:jc w:val="right"/>
      </w:pPr>
    </w:p>
    <w:p w14:paraId="54E5E665" w14:textId="77777777" w:rsidR="002436EB" w:rsidRDefault="002436EB" w:rsidP="009F711E">
      <w:pPr>
        <w:pStyle w:val="NormaleWeb"/>
        <w:spacing w:before="0" w:beforeAutospacing="0" w:after="0" w:afterAutospacing="0"/>
        <w:jc w:val="right"/>
      </w:pPr>
    </w:p>
    <w:p w14:paraId="12C492B3" w14:textId="77777777" w:rsidR="002436EB" w:rsidRDefault="002436EB" w:rsidP="009F711E">
      <w:pPr>
        <w:pStyle w:val="NormaleWeb"/>
        <w:spacing w:before="0" w:beforeAutospacing="0" w:after="0" w:afterAutospacing="0"/>
        <w:jc w:val="right"/>
      </w:pPr>
    </w:p>
    <w:p w14:paraId="5F40C5D6" w14:textId="214D6984" w:rsidR="009F711E" w:rsidRDefault="004A497B" w:rsidP="009F711E">
      <w:pPr>
        <w:pStyle w:val="NormaleWeb"/>
        <w:spacing w:before="0" w:beforeAutospacing="0" w:after="0" w:afterAutospacing="0"/>
        <w:jc w:val="right"/>
      </w:pPr>
      <w:r>
        <w:t>S</w:t>
      </w:r>
      <w:r w:rsidR="009F711E">
        <w:t>pett.le Comune di Gioia Tauro</w:t>
      </w:r>
    </w:p>
    <w:p w14:paraId="75F843D8" w14:textId="3E5763BA" w:rsidR="009F711E" w:rsidRDefault="009F711E" w:rsidP="009F711E">
      <w:pPr>
        <w:pStyle w:val="NormaleWeb"/>
        <w:spacing w:before="0" w:beforeAutospacing="0" w:after="0" w:afterAutospacing="0"/>
        <w:jc w:val="right"/>
      </w:pPr>
      <w:r>
        <w:t>Via Trento</w:t>
      </w:r>
    </w:p>
    <w:p w14:paraId="52F28A71" w14:textId="77777777" w:rsidR="009F711E" w:rsidRDefault="009F711E" w:rsidP="00FE5F93">
      <w:pPr>
        <w:pStyle w:val="NormaleWeb"/>
        <w:spacing w:before="0" w:beforeAutospacing="0" w:after="0" w:afterAutospacing="0"/>
        <w:jc w:val="center"/>
      </w:pPr>
    </w:p>
    <w:p w14:paraId="5D876C99"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2F5E0166"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31556CC3" w14:textId="77777777" w:rsidR="00EE3347" w:rsidRPr="00EE3347" w:rsidRDefault="00EE3347" w:rsidP="00EE3347">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p>
    <w:p w14:paraId="353A3AC0" w14:textId="77777777" w:rsidR="00EE3347" w:rsidRPr="00EE3347" w:rsidRDefault="00EE3347" w:rsidP="00EE3347">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r w:rsidRPr="00EE3347">
        <w:rPr>
          <w:rFonts w:ascii="Tahoma" w:eastAsia="Arial Unicode MS" w:hAnsi="Tahoma" w:cs="Tahoma"/>
          <w:b/>
          <w:kern w:val="3"/>
          <w:sz w:val="20"/>
          <w:szCs w:val="24"/>
          <w:lang w:eastAsia="it-IT"/>
          <w14:ligatures w14:val="none"/>
        </w:rPr>
        <w:t>AVVISO DI MANIFESTAZIONE DI INTERESSE PER LA NOMINA DEL PRESIDENTE DELLA COMMISSIONE ESAMINATRICE DELL'AVVISO DI SELEZIONE PUBBLICA, PER TITOLI E ESAMI, PER LA FORMAZIONE DI UNA GRADUATORIA PER L’ASSUNZIONE DI EDUCATORI PROFESSIONALI– AREA FUNZIONARI E DELL’ELEVATA QUALIFICAZIONE, EX CATEGORIA D, COMPARTO REGIONI E AUTONOMIE LOCALI, A TEMPO PIENO E DETERMINATO PER MESI 12 (DODICI).</w:t>
      </w:r>
    </w:p>
    <w:p w14:paraId="15EC9D49" w14:textId="77777777" w:rsidR="00EE3347" w:rsidRPr="00EE3347" w:rsidRDefault="00EE3347" w:rsidP="00EE3347">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p>
    <w:p w14:paraId="6442F8E4" w14:textId="77777777" w:rsidR="00CD6EC1" w:rsidRPr="009F711E" w:rsidRDefault="00CD6EC1" w:rsidP="009F711E">
      <w:pPr>
        <w:widowControl w:val="0"/>
        <w:suppressAutoHyphens/>
        <w:autoSpaceDN w:val="0"/>
        <w:spacing w:after="0" w:line="240" w:lineRule="auto"/>
        <w:jc w:val="both"/>
        <w:textAlignment w:val="baseline"/>
        <w:rPr>
          <w:rFonts w:ascii="Verdana" w:eastAsia="Arial Unicode MS" w:hAnsi="Verdana" w:cs="Arial"/>
          <w:b/>
          <w:bCs/>
          <w:kern w:val="3"/>
          <w:sz w:val="20"/>
          <w:szCs w:val="20"/>
          <w:lang w:eastAsia="it-IT"/>
          <w14:ligatures w14:val="none"/>
        </w:rPr>
      </w:pPr>
    </w:p>
    <w:p w14:paraId="55279FFD"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Il/la sottoscritto/a cognome e nome____________________________________________</w:t>
      </w:r>
    </w:p>
    <w:p w14:paraId="6C31971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nato/a _______________________(prov.  di _____________)il ____/_____/__________;</w:t>
      </w:r>
    </w:p>
    <w:p w14:paraId="457DE93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codice fiscale n. __________________________________________________________;</w:t>
      </w:r>
    </w:p>
    <w:p w14:paraId="0A6945C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residente in Via ________________________________, n. ______,C.A.P.___________;</w:t>
      </w:r>
    </w:p>
    <w:p w14:paraId="03A7298F"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 (prov. di ___________),</w:t>
      </w:r>
    </w:p>
    <w:p w14:paraId="3EF1F7E4"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 _____________/_____________________;</w:t>
      </w:r>
    </w:p>
    <w:p w14:paraId="63BFAE5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cellulare____________________________;</w:t>
      </w:r>
    </w:p>
    <w:p w14:paraId="4B90D2A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email______________________________;</w:t>
      </w:r>
    </w:p>
    <w:p w14:paraId="0DEEBC6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PEC_______________________________;</w:t>
      </w:r>
    </w:p>
    <w:p w14:paraId="1ABE331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0DBB4012"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recapito presso cui inviare le comunicazioni relative alla procedura (</w:t>
      </w:r>
      <w:r w:rsidRPr="009F711E">
        <w:rPr>
          <w:rFonts w:ascii="Verdana" w:eastAsia="Courier New" w:hAnsi="Verdana" w:cs="Arial"/>
          <w:kern w:val="3"/>
          <w:sz w:val="20"/>
          <w:szCs w:val="20"/>
          <w:u w:val="single"/>
          <w:lang w:eastAsia="it-IT"/>
          <w14:ligatures w14:val="none"/>
        </w:rPr>
        <w:t>solo se diverso da indirizzo di residenza</w:t>
      </w:r>
      <w:r w:rsidRPr="009F711E">
        <w:rPr>
          <w:rFonts w:ascii="Verdana" w:eastAsia="Courier New" w:hAnsi="Verdana" w:cs="Arial"/>
          <w:kern w:val="3"/>
          <w:sz w:val="20"/>
          <w:szCs w:val="20"/>
          <w:lang w:eastAsia="it-IT"/>
          <w14:ligatures w14:val="none"/>
        </w:rPr>
        <w:t>) in via ___________________________________, n._______, C.A.P.________;</w:t>
      </w:r>
    </w:p>
    <w:p w14:paraId="63959AEC"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_______________________________________________(prov. di _________),</w:t>
      </w:r>
    </w:p>
    <w:p w14:paraId="7D654C4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telefonico____________/_____________________;</w:t>
      </w:r>
    </w:p>
    <w:p w14:paraId="322BA23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4EFA3BBE"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Courier New"/>
          <w:kern w:val="3"/>
          <w:sz w:val="20"/>
          <w:szCs w:val="20"/>
          <w:lang w:eastAsia="it-IT"/>
          <w14:ligatures w14:val="none"/>
        </w:rPr>
      </w:pPr>
      <w:r w:rsidRPr="009F711E">
        <w:rPr>
          <w:rFonts w:ascii="Verdana" w:eastAsia="Courier New" w:hAnsi="Verdana" w:cs="Arial"/>
          <w:b/>
          <w:bCs/>
          <w:kern w:val="3"/>
          <w:sz w:val="20"/>
          <w:szCs w:val="20"/>
          <w:lang w:eastAsia="it-IT"/>
          <w14:ligatures w14:val="none"/>
        </w:rPr>
        <w:t>n.b.: (</w:t>
      </w:r>
      <w:r w:rsidRPr="009F711E">
        <w:rPr>
          <w:rFonts w:ascii="Verdana" w:eastAsia="Courier New" w:hAnsi="Verdana" w:cs="Arial"/>
          <w:b/>
          <w:bCs/>
          <w:kern w:val="3"/>
          <w:sz w:val="20"/>
          <w:szCs w:val="20"/>
          <w:u w:val="single"/>
          <w:lang w:eastAsia="it-IT"/>
          <w14:ligatures w14:val="none"/>
        </w:rPr>
        <w:t>specificare, se diverso dal proprio, il nominativo presente sulla cassetta delle lettere</w:t>
      </w:r>
      <w:r w:rsidRPr="009F711E">
        <w:rPr>
          <w:rFonts w:ascii="Verdana" w:eastAsia="Courier New" w:hAnsi="Verdana" w:cs="Arial"/>
          <w:b/>
          <w:bCs/>
          <w:kern w:val="3"/>
          <w:sz w:val="20"/>
          <w:szCs w:val="20"/>
          <w:lang w:eastAsia="it-IT"/>
          <w14:ligatures w14:val="none"/>
        </w:rPr>
        <w:t>)</w:t>
      </w:r>
    </w:p>
    <w:p w14:paraId="70D2D138"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b/>
          <w:bCs/>
          <w:kern w:val="3"/>
          <w:sz w:val="20"/>
          <w:szCs w:val="20"/>
          <w:lang w:eastAsia="it-IT"/>
          <w14:ligatures w14:val="none"/>
        </w:rPr>
      </w:pPr>
    </w:p>
    <w:p w14:paraId="62B15272"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visto l’avviso di cui all'oggetto</w:t>
      </w:r>
    </w:p>
    <w:p w14:paraId="47B4B80E"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p>
    <w:p w14:paraId="7B05C65A"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PRESENTA</w:t>
      </w:r>
    </w:p>
    <w:p w14:paraId="27975FA9"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p>
    <w:p w14:paraId="0B5F9D5A" w14:textId="77777777" w:rsidR="00EE3347" w:rsidRDefault="009F711E"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la propria disponibilità alla nomina in qualità di </w:t>
      </w:r>
      <w:r w:rsidR="00CD6EC1" w:rsidRPr="00CD6EC1">
        <w:rPr>
          <w:rFonts w:ascii="Verdana" w:eastAsia="Arial Unicode MS" w:hAnsi="Verdana" w:cs="Tahoma"/>
          <w:kern w:val="3"/>
          <w:sz w:val="20"/>
          <w:szCs w:val="20"/>
          <w:lang w:eastAsia="it-IT"/>
          <w14:ligatures w14:val="none"/>
        </w:rPr>
        <w:t xml:space="preserve">PRESIDENTE DELLA COMMISSIONE ESAMINATRICE </w:t>
      </w:r>
      <w:r w:rsidR="00EE3347" w:rsidRPr="00EE3347">
        <w:rPr>
          <w:rFonts w:ascii="Verdana" w:eastAsia="Arial Unicode MS" w:hAnsi="Verdana" w:cs="Tahoma"/>
          <w:kern w:val="3"/>
          <w:sz w:val="20"/>
          <w:szCs w:val="20"/>
          <w:lang w:eastAsia="it-IT"/>
          <w14:ligatures w14:val="none"/>
        </w:rPr>
        <w:t>ESAMINATRICE DELL'AVVISO DI SELEZIONE PUBBLICA, PER TITOLI E ESAMI, PER LA FORMAZIONE DI UNA GRADUATORIA PER L’ASSUNZIONE DI EDUCATORI PROFESSIONALI– AREA FUNZIONARI E DELL’ELEVATA QUALIFICAZIONE, EX CATEGORIA D, COMPARTO REGIONI E AUTONOMIE LOCALI, A TEMPO PIENO E DETERMINATO PER MESI 12 (DODICI).</w:t>
      </w:r>
    </w:p>
    <w:p w14:paraId="4AC76D91" w14:textId="4F042426" w:rsidR="009F711E" w:rsidRDefault="00FE1E73" w:rsidP="00EE3347">
      <w:pPr>
        <w:widowControl w:val="0"/>
        <w:suppressAutoHyphens/>
        <w:autoSpaceDN w:val="0"/>
        <w:spacing w:after="0" w:line="240" w:lineRule="auto"/>
        <w:ind w:left="115" w:right="118"/>
        <w:jc w:val="both"/>
        <w:textAlignment w:val="baseline"/>
        <w:rPr>
          <w:rFonts w:ascii="Verdana" w:eastAsia="Arial Unicode MS" w:hAnsi="Verdana" w:cs="Tahoma"/>
          <w:b/>
          <w:bCs/>
          <w:kern w:val="3"/>
          <w:sz w:val="20"/>
          <w:szCs w:val="20"/>
          <w:lang w:eastAsia="it-IT"/>
          <w14:ligatures w14:val="none"/>
        </w:rPr>
      </w:pPr>
      <w:r>
        <w:rPr>
          <w:rFonts w:ascii="Verdana" w:eastAsia="Arial Unicode MS" w:hAnsi="Verdana" w:cs="Tahoma"/>
          <w:kern w:val="3"/>
          <w:sz w:val="20"/>
          <w:szCs w:val="20"/>
          <w:lang w:eastAsia="it-IT"/>
          <w14:ligatures w14:val="none"/>
        </w:rPr>
        <w:t>A</w:t>
      </w:r>
      <w:r w:rsidR="009F711E" w:rsidRPr="009F711E">
        <w:rPr>
          <w:rFonts w:ascii="Verdana" w:eastAsia="Arial Unicode MS" w:hAnsi="Verdana" w:cs="Tahoma"/>
          <w:kern w:val="3"/>
          <w:sz w:val="20"/>
          <w:szCs w:val="20"/>
          <w:lang w:eastAsia="it-IT"/>
          <w14:ligatures w14:val="none"/>
        </w:rPr>
        <w:t xml:space="preserve"> tal fine, </w:t>
      </w:r>
      <w:r w:rsidR="009F711E" w:rsidRPr="009F711E">
        <w:rPr>
          <w:rFonts w:ascii="Verdana" w:eastAsia="Arial Unicode MS" w:hAnsi="Verdana" w:cs="Tahoma"/>
          <w:b/>
          <w:bCs/>
          <w:kern w:val="3"/>
          <w:sz w:val="20"/>
          <w:szCs w:val="20"/>
          <w:lang w:eastAsia="it-IT"/>
          <w14:ligatures w14:val="none"/>
        </w:rPr>
        <w:t>dichiara</w:t>
      </w:r>
      <w:r w:rsidR="009F711E" w:rsidRPr="009F711E">
        <w:rPr>
          <w:rFonts w:ascii="Verdana" w:eastAsia="Arial Unicode MS" w:hAnsi="Verdana" w:cs="Tahoma"/>
          <w:kern w:val="3"/>
          <w:sz w:val="20"/>
          <w:szCs w:val="20"/>
          <w:lang w:eastAsia="it-IT"/>
          <w14:ligatures w14:val="none"/>
        </w:rPr>
        <w:t xml:space="preserve">, </w:t>
      </w:r>
      <w:r w:rsidR="00EE3347">
        <w:rPr>
          <w:rFonts w:ascii="Verdana" w:eastAsia="Arial Unicode MS" w:hAnsi="Verdana" w:cs="Tahoma"/>
          <w:kern w:val="3"/>
          <w:sz w:val="20"/>
          <w:szCs w:val="20"/>
          <w:lang w:eastAsia="it-IT"/>
          <w14:ligatures w14:val="none"/>
        </w:rPr>
        <w:t>sotto la propria responsabilità</w:t>
      </w:r>
      <w:r w:rsidR="009F711E" w:rsidRPr="009F711E">
        <w:rPr>
          <w:rFonts w:ascii="Verdana" w:eastAsia="Arial Unicode MS" w:hAnsi="Verdana" w:cs="Tahoma"/>
          <w:kern w:val="3"/>
          <w:sz w:val="20"/>
          <w:szCs w:val="20"/>
          <w:lang w:eastAsia="it-IT"/>
          <w14:ligatures w14:val="none"/>
        </w:rPr>
        <w:t xml:space="preserve"> </w:t>
      </w:r>
      <w:r w:rsidR="009F711E" w:rsidRPr="009F711E">
        <w:rPr>
          <w:rFonts w:ascii="Verdana" w:eastAsia="Arial Unicode MS" w:hAnsi="Verdana" w:cs="Tahoma"/>
          <w:b/>
          <w:bCs/>
          <w:kern w:val="3"/>
          <w:sz w:val="20"/>
          <w:szCs w:val="20"/>
          <w:lang w:eastAsia="it-IT"/>
          <w14:ligatures w14:val="none"/>
        </w:rPr>
        <w:t>(compilazione cartacea: barrare le caselle interessate; compilazione digitale segnare con una X a fianco delle caselle interessate)</w:t>
      </w:r>
      <w:r w:rsidR="00EE3347">
        <w:rPr>
          <w:rFonts w:ascii="Verdana" w:eastAsia="Arial Unicode MS" w:hAnsi="Verdana" w:cs="Tahoma"/>
          <w:b/>
          <w:bCs/>
          <w:kern w:val="3"/>
          <w:sz w:val="20"/>
          <w:szCs w:val="20"/>
          <w:lang w:eastAsia="it-IT"/>
          <w14:ligatures w14:val="none"/>
        </w:rPr>
        <w:t>:</w:t>
      </w:r>
    </w:p>
    <w:p w14:paraId="6CEB9514" w14:textId="77777777" w:rsid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b/>
          <w:bCs/>
          <w:kern w:val="3"/>
          <w:sz w:val="20"/>
          <w:szCs w:val="20"/>
          <w:lang w:eastAsia="it-IT"/>
          <w14:ligatures w14:val="none"/>
        </w:rPr>
      </w:pPr>
    </w:p>
    <w:p w14:paraId="3096158C"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u w:val="single"/>
          <w:lang w:eastAsia="it-IT"/>
          <w14:ligatures w14:val="none"/>
        </w:rPr>
      </w:pPr>
      <w:r w:rsidRPr="00EE3347">
        <w:rPr>
          <w:rFonts w:ascii="Verdana" w:eastAsia="Arial Unicode MS" w:hAnsi="Verdana" w:cs="Tahoma"/>
          <w:b/>
          <w:kern w:val="3"/>
          <w:sz w:val="20"/>
          <w:szCs w:val="20"/>
          <w:u w:val="single"/>
          <w:lang w:eastAsia="it-IT"/>
          <w14:ligatures w14:val="none"/>
        </w:rPr>
        <w:t>di possedere</w:t>
      </w:r>
      <w:r w:rsidRPr="00EE3347">
        <w:rPr>
          <w:rFonts w:ascii="Verdana" w:eastAsia="Arial Unicode MS" w:hAnsi="Verdana" w:cs="Tahoma"/>
          <w:kern w:val="3"/>
          <w:sz w:val="20"/>
          <w:szCs w:val="20"/>
          <w:u w:val="single"/>
          <w:lang w:eastAsia="it-IT"/>
          <w14:ligatures w14:val="none"/>
        </w:rPr>
        <w:t xml:space="preserve"> </w:t>
      </w:r>
      <w:r w:rsidRPr="00EE3347">
        <w:rPr>
          <w:rFonts w:ascii="Verdana" w:eastAsia="Arial Unicode MS" w:hAnsi="Verdana" w:cs="Tahoma"/>
          <w:kern w:val="3"/>
          <w:sz w:val="20"/>
          <w:szCs w:val="20"/>
          <w:u w:val="single"/>
          <w:lang w:eastAsia="it-IT"/>
          <w14:ligatures w14:val="none"/>
        </w:rPr>
        <w:t>comprovata esperienza professionale e culturale nelle materie di cui dell’art. 7. SELEZIONE E PROGRAMMA- MATERIE DI ESAME del bando e nello specifico:</w:t>
      </w:r>
    </w:p>
    <w:p w14:paraId="08C56B83"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t xml:space="preserve">-psicologia dell’età evolutiva; </w:t>
      </w:r>
    </w:p>
    <w:p w14:paraId="18BA374A"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t xml:space="preserve">- pedagogia della relazione; </w:t>
      </w:r>
    </w:p>
    <w:p w14:paraId="3AE7DC4A"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t xml:space="preserve">- pedagogia delle famiglie; </w:t>
      </w:r>
    </w:p>
    <w:p w14:paraId="6BFAC485"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t xml:space="preserve">- il ruolo dell’educatore/trice nei nidi d’infanzia e nei servizi integrativi: l’ambientamento, i momenti di cura, la relazione con le famiglie e con il gruppo di lavoro; </w:t>
      </w:r>
    </w:p>
    <w:p w14:paraId="0E5200A8"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t xml:space="preserve">- gli strumenti della professionalità educativa: osservazione, progettazione e documentazione; </w:t>
      </w:r>
    </w:p>
    <w:p w14:paraId="7AEFD484" w14:textId="77777777" w:rsidR="00EE3347" w:rsidRPr="00EE3347"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r w:rsidRPr="00EE3347">
        <w:rPr>
          <w:rFonts w:ascii="Verdana" w:eastAsia="Arial Unicode MS" w:hAnsi="Verdana" w:cs="Tahoma"/>
          <w:kern w:val="3"/>
          <w:sz w:val="20"/>
          <w:szCs w:val="20"/>
          <w:lang w:eastAsia="it-IT"/>
          <w14:ligatures w14:val="none"/>
        </w:rPr>
        <w:lastRenderedPageBreak/>
        <w:t xml:space="preserve">- la progettazione educativa e l’integrazione dei bambini con bisogni educativi speciali; </w:t>
      </w:r>
    </w:p>
    <w:p w14:paraId="25A81981" w14:textId="32B296F6" w:rsidR="00EE3347" w:rsidRPr="009F711E" w:rsidRDefault="00EE3347" w:rsidP="00EE3347">
      <w:pPr>
        <w:widowControl w:val="0"/>
        <w:suppressAutoHyphens/>
        <w:autoSpaceDN w:val="0"/>
        <w:spacing w:after="0" w:line="240" w:lineRule="auto"/>
        <w:ind w:left="115" w:right="118"/>
        <w:jc w:val="both"/>
        <w:textAlignment w:val="baseline"/>
        <w:rPr>
          <w:rFonts w:ascii="Verdana" w:eastAsia="Arial Unicode MS" w:hAnsi="Verdana" w:cs="Tahoma"/>
          <w:kern w:val="3"/>
          <w:sz w:val="20"/>
          <w:szCs w:val="20"/>
          <w:lang w:eastAsia="it-IT"/>
          <w14:ligatures w14:val="none"/>
        </w:rPr>
      </w:pPr>
    </w:p>
    <w:p w14:paraId="3E0132BC" w14:textId="77777777" w:rsidR="00EE3347" w:rsidRDefault="00EE3347" w:rsidP="009F711E">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Pr>
          <w:rFonts w:ascii="Verdana" w:eastAsia="Verdana" w:hAnsi="Verdana" w:cs="Verdana"/>
          <w:b/>
          <w:bCs/>
          <w:kern w:val="3"/>
          <w:sz w:val="20"/>
          <w:szCs w:val="20"/>
          <w:lang w:eastAsia="it-IT"/>
          <w14:ligatures w14:val="none"/>
        </w:rPr>
        <w:t>ed inotre</w:t>
      </w:r>
    </w:p>
    <w:p w14:paraId="5FC33D53" w14:textId="4380C48D"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sidRPr="009F711E">
        <w:rPr>
          <w:rFonts w:ascii="Verdana" w:eastAsia="Arial Unicode MS" w:hAnsi="Verdana" w:cs="Tahoma"/>
          <w:kern w:val="3"/>
          <w:sz w:val="20"/>
          <w:szCs w:val="20"/>
          <w:lang w:eastAsia="it-IT"/>
          <w14:ligatures w14:val="none"/>
        </w:rPr>
        <w:t xml:space="preserve"> di essere cittadino italiano o cittadino di uno stato membro dell’UE;</w:t>
      </w:r>
    </w:p>
    <w:p w14:paraId="376687AF" w14:textId="77777777" w:rsidR="00EE3347" w:rsidRPr="00EE3347" w:rsidRDefault="009F711E"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EE3347" w:rsidRPr="00EE3347">
        <w:rPr>
          <w:rFonts w:ascii="Verdana" w:eastAsia="Verdana" w:hAnsi="Verdana" w:cs="Verdana"/>
          <w:bCs/>
          <w:kern w:val="3"/>
          <w:sz w:val="20"/>
          <w:szCs w:val="20"/>
          <w:lang w:eastAsia="it-IT"/>
          <w14:ligatures w14:val="none"/>
        </w:rPr>
        <w:t>-</w:t>
      </w:r>
      <w:r w:rsidR="00EE3347" w:rsidRPr="00EE3347">
        <w:rPr>
          <w:rFonts w:ascii="Verdana" w:eastAsia="Verdana" w:hAnsi="Verdana" w:cs="Verdana"/>
          <w:bCs/>
          <w:kern w:val="3"/>
          <w:sz w:val="20"/>
          <w:szCs w:val="20"/>
          <w:lang w:eastAsia="it-IT"/>
          <w14:ligatures w14:val="none"/>
        </w:rPr>
        <w:tab/>
        <w:t>essere dipendenti di una Pubblica Amministrazione di cui all’art. 1, co. 2, del D.lgs. n. 165/2001, appartenenti: a) all’Area dei Dirigenti, ivi compresi i Segretari Comunali, o dei Funzionari e delle Elevate Qualificazioni con incarico di E.Q.;</w:t>
      </w:r>
    </w:p>
    <w:p w14:paraId="737016EB" w14:textId="731D65E5"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EE3347">
        <w:rPr>
          <w:rFonts w:ascii="Verdana" w:eastAsia="Verdana" w:hAnsi="Verdana" w:cs="Verdana"/>
          <w:bCs/>
          <w:kern w:val="3"/>
          <w:sz w:val="20"/>
          <w:szCs w:val="20"/>
          <w:lang w:eastAsia="it-IT"/>
          <w14:ligatures w14:val="none"/>
        </w:rPr>
        <w:t>ovvero aver operato per almeno tre anni nelle discipline pedagogiche ottenendo riconoscimenti in tale campo a livello nazionale o internazionale;</w:t>
      </w:r>
    </w:p>
    <w:p w14:paraId="2E2C271D" w14:textId="714B3632"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EE3347">
        <w:rPr>
          <w:rFonts w:ascii="Verdana" w:eastAsia="Verdana" w:hAnsi="Verdana" w:cs="Verdana"/>
          <w:bCs/>
          <w:kern w:val="3"/>
          <w:sz w:val="20"/>
          <w:szCs w:val="20"/>
          <w:lang w:eastAsia="it-IT"/>
          <w14:ligatures w14:val="none"/>
        </w:rPr>
        <w:t>ovvero appartenere eventualmente al personale in quiescenza e di aver posseduto, durante il servizio attivo, una delle qualifiche richieste; (se personale in quiescenza) il rapporto di servizio</w:t>
      </w:r>
    </w:p>
    <w:p w14:paraId="6EE5532E" w14:textId="77777777"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non sia stato risolto per motivi disciplinari, per ragioni di salute o decadenza dall’impiego e, in ogni caso, che la decorrenza del collocamento a riposo non risalga a meno di due anni dalla data di pubblicazione dell'avviso di selezione;</w:t>
      </w:r>
    </w:p>
    <w:p w14:paraId="6EB50F22" w14:textId="77777777"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w:t>
      </w:r>
      <w:r w:rsidRPr="00EE3347">
        <w:rPr>
          <w:rFonts w:ascii="Verdana" w:eastAsia="Verdana" w:hAnsi="Verdana" w:cs="Verdana"/>
          <w:bCs/>
          <w:kern w:val="3"/>
          <w:sz w:val="20"/>
          <w:szCs w:val="20"/>
          <w:lang w:eastAsia="it-IT"/>
          <w14:ligatures w14:val="none"/>
        </w:rPr>
        <w:tab/>
        <w:t>insussistenza delle condizioni previste dall’art. 35 bis del D. Lgs. n.165/2001 e s.m.i. per lo svolgimento del ruolo di componente di Commissione;</w:t>
      </w:r>
    </w:p>
    <w:p w14:paraId="33127C45" w14:textId="77777777"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w:t>
      </w:r>
      <w:r w:rsidRPr="00EE3347">
        <w:rPr>
          <w:rFonts w:ascii="Verdana" w:eastAsia="Verdana" w:hAnsi="Verdana" w:cs="Verdana"/>
          <w:bCs/>
          <w:kern w:val="3"/>
          <w:sz w:val="20"/>
          <w:szCs w:val="20"/>
          <w:lang w:eastAsia="it-IT"/>
          <w14:ligatures w14:val="none"/>
        </w:rPr>
        <w:tab/>
        <w:t>non ricoprire ruoli di componenti dell’organo di direzione politica delle amministrazioni, non ricoprire cariche politiche e non essere rappresentanti sindacali o designati dalle confederazioni ed organizzazioni sindacali o dalle associazioni professionali;</w:t>
      </w:r>
    </w:p>
    <w:p w14:paraId="673632B7" w14:textId="77777777"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w:t>
      </w:r>
      <w:r w:rsidRPr="00EE3347">
        <w:rPr>
          <w:rFonts w:ascii="Verdana" w:eastAsia="Verdana" w:hAnsi="Verdana" w:cs="Verdana"/>
          <w:bCs/>
          <w:kern w:val="3"/>
          <w:sz w:val="20"/>
          <w:szCs w:val="20"/>
          <w:lang w:eastAsia="it-IT"/>
          <w14:ligatures w14:val="none"/>
        </w:rPr>
        <w:tab/>
        <w:t>non avere condanne penali e procedimenti penali in corso;</w:t>
      </w:r>
    </w:p>
    <w:p w14:paraId="2544738B" w14:textId="77777777" w:rsidR="00EE3347" w:rsidRP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w:t>
      </w:r>
      <w:r w:rsidRPr="00EE3347">
        <w:rPr>
          <w:rFonts w:ascii="Verdana" w:eastAsia="Verdana" w:hAnsi="Verdana" w:cs="Verdana"/>
          <w:bCs/>
          <w:kern w:val="3"/>
          <w:sz w:val="20"/>
          <w:szCs w:val="20"/>
          <w:lang w:eastAsia="it-IT"/>
          <w14:ligatures w14:val="none"/>
        </w:rPr>
        <w:tab/>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43BE3525" w14:textId="77777777" w:rsidR="00EE3347" w:rsidRDefault="00EE3347" w:rsidP="00EE3347">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EE3347">
        <w:rPr>
          <w:rFonts w:ascii="Verdana" w:eastAsia="Verdana" w:hAnsi="Verdana" w:cs="Verdana"/>
          <w:bCs/>
          <w:kern w:val="3"/>
          <w:sz w:val="20"/>
          <w:szCs w:val="20"/>
          <w:lang w:eastAsia="it-IT"/>
          <w14:ligatures w14:val="none"/>
        </w:rPr>
        <w:t>-</w:t>
      </w:r>
      <w:r w:rsidRPr="00EE3347">
        <w:rPr>
          <w:rFonts w:ascii="Verdana" w:eastAsia="Verdana" w:hAnsi="Verdana" w:cs="Verdana"/>
          <w:bCs/>
          <w:kern w:val="3"/>
          <w:sz w:val="20"/>
          <w:szCs w:val="20"/>
          <w:lang w:eastAsia="it-IT"/>
          <w14:ligatures w14:val="none"/>
        </w:rPr>
        <w:tab/>
        <w:t>avere la disponibilità dell’Amministrazione di appartenenza a concedere l’autorizzazione ex art. 53 del Dlgs n. 165/2001;</w:t>
      </w:r>
    </w:p>
    <w:p w14:paraId="7D5D42BF" w14:textId="76D77C08" w:rsidR="009F711E" w:rsidRPr="009F711E" w:rsidRDefault="009F711E" w:rsidP="00EE3347">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bookmarkStart w:id="1" w:name="_GoBack"/>
      <w:bookmarkEnd w:id="1"/>
      <w:r w:rsidRPr="009F711E">
        <w:rPr>
          <w:rFonts w:ascii="Verdana" w:eastAsia="Verdana" w:hAnsi="Verdana" w:cs="Verdana"/>
          <w:b/>
          <w:bCs/>
          <w:kern w:val="3"/>
          <w:sz w:val="20"/>
          <w:szCs w:val="20"/>
          <w:lang w:eastAsia="it-IT"/>
          <w14:ligatures w14:val="none"/>
        </w:rPr>
        <w:t>Allega alla presente il proprio curriculum vitae (OBBLIGATORIO) corredato da una copia di un documento di identità in corso di validità.</w:t>
      </w:r>
    </w:p>
    <w:p w14:paraId="7DD68BF3" w14:textId="77777777" w:rsidR="009F711E" w:rsidRPr="009F711E" w:rsidRDefault="009F711E" w:rsidP="009F711E">
      <w:pPr>
        <w:widowControl w:val="0"/>
        <w:tabs>
          <w:tab w:val="left" w:pos="720"/>
        </w:tabs>
        <w:suppressAutoHyphens/>
        <w:autoSpaceDN w:val="0"/>
        <w:spacing w:after="0" w:line="240" w:lineRule="auto"/>
        <w:textAlignment w:val="baseline"/>
        <w:rPr>
          <w:rFonts w:ascii="Verdana" w:eastAsia="Courier New" w:hAnsi="Verdana" w:cs="Courier New"/>
          <w:kern w:val="3"/>
          <w:sz w:val="20"/>
          <w:szCs w:val="20"/>
          <w:lang w:eastAsia="it-IT"/>
          <w14:ligatures w14:val="none"/>
        </w:rPr>
      </w:pPr>
    </w:p>
    <w:p w14:paraId="2AC3DF24"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Il sottoscritto dichiara, altresì, di essere a conoscenza che in caso di dichiarazioni false o mendaci verranno applicate le sanzioni penali previste dall’art. 76, D.P.R 445/2000.</w:t>
      </w:r>
    </w:p>
    <w:p w14:paraId="37543747"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u w:val="single"/>
          <w:lang w:eastAsia="it-IT"/>
          <w14:ligatures w14:val="none"/>
        </w:rPr>
      </w:pPr>
      <w:r w:rsidRPr="009F711E">
        <w:rPr>
          <w:rFonts w:ascii="Verdana" w:eastAsia="Arial Unicode MS" w:hAnsi="Verdana" w:cs="Tahoma"/>
          <w:b/>
          <w:kern w:val="3"/>
          <w:sz w:val="20"/>
          <w:szCs w:val="20"/>
          <w:u w:val="single"/>
          <w:lang w:eastAsia="it-IT"/>
          <w14:ligatures w14:val="none"/>
        </w:rPr>
        <w:t>Il sottoscritto esprime il proprio consenso affinché i dati personali possano essere trattati, nel rispetto del Regolamento UE 2016/679 e D. Lgs. 196/2003, per gli adempimenti connessi alla presente procedura.</w:t>
      </w:r>
    </w:p>
    <w:p w14:paraId="34D97869"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     </w:t>
      </w:r>
    </w:p>
    <w:p w14:paraId="15ED10EA"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_____________ </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 xml:space="preserve"> _________________________________</w:t>
      </w:r>
    </w:p>
    <w:p w14:paraId="42AEA066"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ab/>
        <w:t>(data)</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(firma leggibile)</w:t>
      </w:r>
    </w:p>
    <w:p w14:paraId="05D03C6C" w14:textId="77777777" w:rsidR="00D32166" w:rsidRDefault="00D32166"/>
    <w:sectPr w:rsidR="00D32166" w:rsidSect="002436EB">
      <w:pgSz w:w="11906" w:h="16838"/>
      <w:pgMar w:top="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7998" w14:textId="77777777" w:rsidR="00E2629A" w:rsidRDefault="00E2629A" w:rsidP="00D32166">
      <w:pPr>
        <w:spacing w:after="0" w:line="240" w:lineRule="auto"/>
      </w:pPr>
      <w:r>
        <w:separator/>
      </w:r>
    </w:p>
  </w:endnote>
  <w:endnote w:type="continuationSeparator" w:id="0">
    <w:p w14:paraId="722F0FA3" w14:textId="77777777" w:rsidR="00E2629A" w:rsidRDefault="00E2629A" w:rsidP="00D3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C992" w14:textId="77777777" w:rsidR="00E2629A" w:rsidRDefault="00E2629A" w:rsidP="00D32166">
      <w:pPr>
        <w:spacing w:after="0" w:line="240" w:lineRule="auto"/>
      </w:pPr>
      <w:r>
        <w:separator/>
      </w:r>
    </w:p>
  </w:footnote>
  <w:footnote w:type="continuationSeparator" w:id="0">
    <w:p w14:paraId="3104F3B6" w14:textId="77777777" w:rsidR="00E2629A" w:rsidRDefault="00E2629A" w:rsidP="00D3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A3F"/>
    <w:multiLevelType w:val="hybridMultilevel"/>
    <w:tmpl w:val="632C06A6"/>
    <w:lvl w:ilvl="0" w:tplc="07EA16E2">
      <w:start w:val="9"/>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 w15:restartNumberingAfterBreak="0">
    <w:nsid w:val="0EF73A43"/>
    <w:multiLevelType w:val="hybridMultilevel"/>
    <w:tmpl w:val="AC56E47C"/>
    <w:lvl w:ilvl="0" w:tplc="F3BE4462">
      <w:start w:val="1"/>
      <w:numFmt w:val="bullet"/>
      <w:lvlText w:val="o"/>
      <w:lvlJc w:val="left"/>
      <w:pPr>
        <w:ind w:left="11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 w15:restartNumberingAfterBreak="0">
    <w:nsid w:val="1A8218D3"/>
    <w:multiLevelType w:val="hybridMultilevel"/>
    <w:tmpl w:val="D88C1DD8"/>
    <w:lvl w:ilvl="0" w:tplc="F3BE4462">
      <w:start w:val="1"/>
      <w:numFmt w:val="bullet"/>
      <w:lvlText w:val="o"/>
      <w:lvlJc w:val="left"/>
      <w:pPr>
        <w:ind w:left="835"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 w15:restartNumberingAfterBreak="0">
    <w:nsid w:val="2B8F4384"/>
    <w:multiLevelType w:val="hybridMultilevel"/>
    <w:tmpl w:val="C6DC8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045008"/>
    <w:multiLevelType w:val="hybridMultilevel"/>
    <w:tmpl w:val="71DEC600"/>
    <w:lvl w:ilvl="0" w:tplc="D6E80980">
      <w:numFmt w:val="bullet"/>
      <w:lvlText w:val="-"/>
      <w:lvlJc w:val="left"/>
      <w:pPr>
        <w:ind w:left="836" w:hanging="360"/>
      </w:pPr>
      <w:rPr>
        <w:rFonts w:ascii="Cambria" w:eastAsia="Times New Roman" w:hAnsi="Cambria" w:cs="Arial" w:hint="default"/>
        <w:sz w:val="24"/>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5" w15:restartNumberingAfterBreak="0">
    <w:nsid w:val="6C5B2CA8"/>
    <w:multiLevelType w:val="hybridMultilevel"/>
    <w:tmpl w:val="7C5C5980"/>
    <w:lvl w:ilvl="0" w:tplc="E88E5752">
      <w:start w:val="6"/>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66"/>
    <w:rsid w:val="0007055B"/>
    <w:rsid w:val="000C1DB4"/>
    <w:rsid w:val="001E14B6"/>
    <w:rsid w:val="0023342D"/>
    <w:rsid w:val="002436EB"/>
    <w:rsid w:val="002D3926"/>
    <w:rsid w:val="0030715D"/>
    <w:rsid w:val="00333CC7"/>
    <w:rsid w:val="003709FA"/>
    <w:rsid w:val="00370DE2"/>
    <w:rsid w:val="00425054"/>
    <w:rsid w:val="00454808"/>
    <w:rsid w:val="004A497B"/>
    <w:rsid w:val="0051012C"/>
    <w:rsid w:val="0052061E"/>
    <w:rsid w:val="00581A28"/>
    <w:rsid w:val="005A1465"/>
    <w:rsid w:val="0061721C"/>
    <w:rsid w:val="00632771"/>
    <w:rsid w:val="006358DA"/>
    <w:rsid w:val="0065157D"/>
    <w:rsid w:val="0068225C"/>
    <w:rsid w:val="006878E5"/>
    <w:rsid w:val="006A3C23"/>
    <w:rsid w:val="006E3449"/>
    <w:rsid w:val="00720C24"/>
    <w:rsid w:val="00745003"/>
    <w:rsid w:val="007C52DC"/>
    <w:rsid w:val="008C0831"/>
    <w:rsid w:val="008D2D97"/>
    <w:rsid w:val="008E40D3"/>
    <w:rsid w:val="00912535"/>
    <w:rsid w:val="00956A46"/>
    <w:rsid w:val="00973A10"/>
    <w:rsid w:val="009A7D91"/>
    <w:rsid w:val="009F711E"/>
    <w:rsid w:val="00AA53A3"/>
    <w:rsid w:val="00AA6647"/>
    <w:rsid w:val="00B76571"/>
    <w:rsid w:val="00B856B1"/>
    <w:rsid w:val="00BB0EBC"/>
    <w:rsid w:val="00C227F8"/>
    <w:rsid w:val="00C4319A"/>
    <w:rsid w:val="00C80ECA"/>
    <w:rsid w:val="00CA23EA"/>
    <w:rsid w:val="00CC3776"/>
    <w:rsid w:val="00CD6EC1"/>
    <w:rsid w:val="00D32166"/>
    <w:rsid w:val="00D32833"/>
    <w:rsid w:val="00DF23F3"/>
    <w:rsid w:val="00E13D52"/>
    <w:rsid w:val="00E2629A"/>
    <w:rsid w:val="00ED3B61"/>
    <w:rsid w:val="00EE3347"/>
    <w:rsid w:val="00EF36D4"/>
    <w:rsid w:val="00F024FF"/>
    <w:rsid w:val="00F849C9"/>
    <w:rsid w:val="00F90919"/>
    <w:rsid w:val="00FE1E73"/>
    <w:rsid w:val="00FE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C95AF"/>
  <w15:docId w15:val="{ADC5D41A-9F11-4F20-900B-8F754185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1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21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166"/>
  </w:style>
  <w:style w:type="paragraph" w:styleId="Pidipagina">
    <w:name w:val="footer"/>
    <w:basedOn w:val="Normale"/>
    <w:link w:val="PidipaginaCarattere"/>
    <w:uiPriority w:val="99"/>
    <w:unhideWhenUsed/>
    <w:rsid w:val="00D321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166"/>
  </w:style>
  <w:style w:type="paragraph" w:styleId="NormaleWeb">
    <w:name w:val="Normal (Web)"/>
    <w:basedOn w:val="Normale"/>
    <w:uiPriority w:val="99"/>
    <w:unhideWhenUsed/>
    <w:rsid w:val="00D3216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1E14B6"/>
    <w:rPr>
      <w:color w:val="0563C1" w:themeColor="hyperlink"/>
      <w:u w:val="single"/>
    </w:rPr>
  </w:style>
  <w:style w:type="character" w:customStyle="1" w:styleId="UnresolvedMention">
    <w:name w:val="Unresolved Mention"/>
    <w:basedOn w:val="Carpredefinitoparagrafo"/>
    <w:uiPriority w:val="99"/>
    <w:semiHidden/>
    <w:unhideWhenUsed/>
    <w:rsid w:val="001E14B6"/>
    <w:rPr>
      <w:color w:val="605E5C"/>
      <w:shd w:val="clear" w:color="auto" w:fill="E1DFDD"/>
    </w:rPr>
  </w:style>
  <w:style w:type="paragraph" w:styleId="Paragrafoelenco">
    <w:name w:val="List Paragraph"/>
    <w:basedOn w:val="Normale"/>
    <w:uiPriority w:val="34"/>
    <w:qFormat/>
    <w:rsid w:val="00333CC7"/>
    <w:pPr>
      <w:ind w:left="720"/>
      <w:contextualSpacing/>
    </w:pPr>
  </w:style>
  <w:style w:type="paragraph" w:styleId="Testofumetto">
    <w:name w:val="Balloon Text"/>
    <w:basedOn w:val="Normale"/>
    <w:link w:val="TestofumettoCarattere"/>
    <w:uiPriority w:val="99"/>
    <w:semiHidden/>
    <w:unhideWhenUsed/>
    <w:rsid w:val="008C08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1"/>
    <w:rPr>
      <w:rFonts w:ascii="Tahoma" w:hAnsi="Tahoma" w:cs="Tahoma"/>
      <w:sz w:val="16"/>
      <w:szCs w:val="16"/>
    </w:rPr>
  </w:style>
  <w:style w:type="paragraph" w:styleId="Corpotesto">
    <w:name w:val="Body Text"/>
    <w:basedOn w:val="Normale"/>
    <w:link w:val="CorpotestoCarattere"/>
    <w:uiPriority w:val="99"/>
    <w:unhideWhenUsed/>
    <w:rsid w:val="008C0831"/>
    <w:pPr>
      <w:spacing w:after="120"/>
    </w:pPr>
  </w:style>
  <w:style w:type="character" w:customStyle="1" w:styleId="CorpotestoCarattere">
    <w:name w:val="Corpo testo Carattere"/>
    <w:basedOn w:val="Carpredefinitoparagrafo"/>
    <w:link w:val="Corpotesto"/>
    <w:uiPriority w:val="99"/>
    <w:rsid w:val="008C0831"/>
  </w:style>
  <w:style w:type="table" w:customStyle="1" w:styleId="TableNormal">
    <w:name w:val="Table Normal"/>
    <w:uiPriority w:val="2"/>
    <w:semiHidden/>
    <w:unhideWhenUsed/>
    <w:qFormat/>
    <w:rsid w:val="008C08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473623">
      <w:bodyDiv w:val="1"/>
      <w:marLeft w:val="0"/>
      <w:marRight w:val="0"/>
      <w:marTop w:val="0"/>
      <w:marBottom w:val="0"/>
      <w:divBdr>
        <w:top w:val="none" w:sz="0" w:space="0" w:color="auto"/>
        <w:left w:val="none" w:sz="0" w:space="0" w:color="auto"/>
        <w:bottom w:val="none" w:sz="0" w:space="0" w:color="auto"/>
        <w:right w:val="none" w:sz="0" w:space="0" w:color="auto"/>
      </w:divBdr>
    </w:div>
    <w:div w:id="1623882175">
      <w:bodyDiv w:val="1"/>
      <w:marLeft w:val="0"/>
      <w:marRight w:val="0"/>
      <w:marTop w:val="0"/>
      <w:marBottom w:val="0"/>
      <w:divBdr>
        <w:top w:val="none" w:sz="0" w:space="0" w:color="auto"/>
        <w:left w:val="none" w:sz="0" w:space="0" w:color="auto"/>
        <w:bottom w:val="none" w:sz="0" w:space="0" w:color="auto"/>
        <w:right w:val="none" w:sz="0" w:space="0" w:color="auto"/>
      </w:divBdr>
    </w:div>
    <w:div w:id="1767074068">
      <w:bodyDiv w:val="1"/>
      <w:marLeft w:val="0"/>
      <w:marRight w:val="0"/>
      <w:marTop w:val="0"/>
      <w:marBottom w:val="0"/>
      <w:divBdr>
        <w:top w:val="none" w:sz="0" w:space="0" w:color="auto"/>
        <w:left w:val="none" w:sz="0" w:space="0" w:color="auto"/>
        <w:bottom w:val="none" w:sz="0" w:space="0" w:color="auto"/>
        <w:right w:val="none" w:sz="0" w:space="0" w:color="auto"/>
      </w:divBdr>
    </w:div>
    <w:div w:id="1970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8153-D58B-4951-AC1E-6A044498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Patrizia Parrello</cp:lastModifiedBy>
  <cp:revision>2</cp:revision>
  <cp:lastPrinted>2025-12-17T13:00:00Z</cp:lastPrinted>
  <dcterms:created xsi:type="dcterms:W3CDTF">2026-03-06T13:07:00Z</dcterms:created>
  <dcterms:modified xsi:type="dcterms:W3CDTF">2026-03-06T13:07:00Z</dcterms:modified>
</cp:coreProperties>
</file>